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  <w:sectPr>
          <w:type w:val="continuous"/>
          <w:pgSz w:w="12110" w:h="16980"/>
          <w:pgMar w:top="1100" w:right="600" w:bottom="280" w:left="1160" w:header="720" w:footer="720" w:gutter="0"/>
          <w:cols w:space="425" w:num="1"/>
        </w:sectPr>
      </w:pPr>
      <w:bookmarkStart w:id="0" w:name="_GoBack"/>
      <w:bookmarkEnd w:id="0"/>
      <w:r>
        <w:drawing>
          <wp:inline distT="0" distB="0" distL="114300" distR="114300">
            <wp:extent cx="6572250" cy="9039225"/>
            <wp:effectExtent l="0" t="0" r="635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03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8"/>
        <w:spacing w:before="3" w:beforeAutospacing="0" w:afterAutospacing="0"/>
        <w:ind w:left="0"/>
        <w:jc w:val="left"/>
        <w:rPr>
          <w:b/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1710"/>
        </w:tabs>
        <w:spacing w:before="73" w:beforeAutospacing="0" w:after="240" w:afterAutospacing="0"/>
        <w:ind w:left="1709" w:hanging="300"/>
        <w:jc w:val="left"/>
      </w:pPr>
      <w:r>
        <w:t>ПРИЕМ ОБУЧАЮЩИХСЯ В МАОУ  СОШ №212</w:t>
      </w:r>
    </w:p>
    <w:p>
      <w:pPr>
        <w:pStyle w:val="10"/>
        <w:numPr>
          <w:ilvl w:val="1"/>
          <w:numId w:val="2"/>
        </w:numPr>
        <w:tabs>
          <w:tab w:val="left" w:pos="1320"/>
        </w:tabs>
        <w:spacing w:beforeAutospacing="0" w:afterAutospacing="0" w:line="237" w:lineRule="auto"/>
        <w:ind w:right="118" w:firstLine="705"/>
        <w:rPr>
          <w:sz w:val="28"/>
        </w:rPr>
      </w:pPr>
      <w:r>
        <w:rPr>
          <w:sz w:val="28"/>
        </w:rPr>
        <w:t>Прием граждан на обучение по образовательным программам начального общего, основного общего и среднего общего образования проводится на принципах равных условий приема для всех поступающих по заявлению родителей (законных представителей) несовершеннолетних граждан.</w:t>
      </w:r>
    </w:p>
    <w:p>
      <w:pPr>
        <w:pStyle w:val="10"/>
        <w:numPr>
          <w:ilvl w:val="1"/>
          <w:numId w:val="2"/>
        </w:numPr>
        <w:tabs>
          <w:tab w:val="left" w:pos="1350"/>
        </w:tabs>
        <w:ind w:right="115" w:firstLine="705"/>
        <w:rPr>
          <w:sz w:val="28"/>
        </w:rPr>
      </w:pPr>
      <w:r>
        <w:rPr>
          <w:sz w:val="28"/>
        </w:rPr>
        <w:t>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(постановление мэрии города Новосибирска от 22.01.2019 г. № 202 «</w:t>
      </w:r>
      <w:r>
        <w:rPr>
          <w:color w:val="292929"/>
          <w:sz w:val="28"/>
        </w:rPr>
        <w:t>О закреплении муниципальных образовательных организаций, реализующих основные общеобразовательные программы начального общего,  основного общего и среднего общего образования, за территориями города Новосибирска</w:t>
      </w:r>
      <w:r>
        <w:rPr>
          <w:sz w:val="28"/>
        </w:rPr>
        <w:t>»).</w:t>
      </w:r>
    </w:p>
    <w:p>
      <w:pPr>
        <w:pStyle w:val="10"/>
        <w:numPr>
          <w:ilvl w:val="1"/>
          <w:numId w:val="2"/>
        </w:numPr>
        <w:tabs>
          <w:tab w:val="left" w:pos="1410"/>
        </w:tabs>
        <w:spacing w:before="9" w:beforeAutospacing="0" w:afterAutospacing="0"/>
        <w:ind w:right="117" w:firstLine="704"/>
        <w:rPr>
          <w:sz w:val="28"/>
        </w:rPr>
      </w:pPr>
      <w:r>
        <w:rPr>
          <w:sz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ФЗ «Об образовании в Российской Федерации».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>
      <w:pPr>
        <w:pStyle w:val="10"/>
        <w:numPr>
          <w:ilvl w:val="1"/>
          <w:numId w:val="2"/>
        </w:numPr>
        <w:tabs>
          <w:tab w:val="left" w:pos="1410"/>
        </w:tabs>
        <w:ind w:right="116" w:firstLine="705"/>
        <w:rPr>
          <w:sz w:val="28"/>
        </w:rPr>
      </w:pPr>
      <w:r>
        <w:rPr>
          <w:sz w:val="28"/>
        </w:rPr>
        <w:t>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 При зачислении в специализированные классы и классы с углубленным или профильным изучением отдельных предметов (при наличии) выявление склонностей детей к углубленной или профильной подготовке по соответствующим учебным предметам осуществляется в порядке индивидуального отбора (Приказ министерства образования, науки и инновационной политики НСО от 26.02.2014 г. № 453).</w:t>
      </w:r>
    </w:p>
    <w:p>
      <w:pPr>
        <w:pStyle w:val="10"/>
        <w:numPr>
          <w:ilvl w:val="1"/>
          <w:numId w:val="2"/>
        </w:numPr>
        <w:tabs>
          <w:tab w:val="left" w:pos="1350"/>
        </w:tabs>
        <w:ind w:right="116" w:firstLine="705"/>
        <w:rPr>
          <w:sz w:val="28"/>
        </w:rPr>
      </w:pPr>
      <w:r>
        <w:rPr>
          <w:sz w:val="28"/>
        </w:rPr>
        <w:t>Основанием приёма детей на все уровни образования является личное заявление родителей (законных представителей) ребенка при предъявлении документа, удостоверяющего личность.</w:t>
      </w:r>
    </w:p>
    <w:p>
      <w:pPr>
        <w:pStyle w:val="10"/>
        <w:numPr>
          <w:ilvl w:val="2"/>
          <w:numId w:val="2"/>
        </w:numPr>
        <w:tabs>
          <w:tab w:val="left" w:pos="1485"/>
        </w:tabs>
        <w:spacing w:before="2" w:beforeAutospacing="0" w:afterAutospacing="0" w:line="235" w:lineRule="auto"/>
        <w:ind w:right="116" w:firstLine="704"/>
        <w:rPr>
          <w:sz w:val="28"/>
        </w:rPr>
      </w:pPr>
      <w:r>
        <w:rPr>
          <w:sz w:val="28"/>
        </w:rPr>
        <w:t>Заявление о приеме на обучение и документы для приема на обучение подаются одним из следующих способов:</w:t>
      </w:r>
    </w:p>
    <w:p>
      <w:pPr>
        <w:pStyle w:val="10"/>
        <w:numPr>
          <w:ilvl w:val="0"/>
          <w:numId w:val="3"/>
        </w:numPr>
        <w:tabs>
          <w:tab w:val="left" w:pos="990"/>
        </w:tabs>
        <w:spacing w:before="9" w:beforeAutospacing="0" w:afterAutospacing="0" w:line="318" w:lineRule="exact"/>
        <w:ind w:left="567"/>
        <w:rPr>
          <w:sz w:val="28"/>
        </w:rPr>
      </w:pPr>
      <w:r>
        <w:rPr>
          <w:sz w:val="28"/>
        </w:rPr>
        <w:t>лично в образовательную организацию;</w:t>
      </w:r>
    </w:p>
    <w:p>
      <w:pPr>
        <w:pStyle w:val="10"/>
        <w:numPr>
          <w:ilvl w:val="0"/>
          <w:numId w:val="3"/>
        </w:numPr>
        <w:tabs>
          <w:tab w:val="left" w:pos="990"/>
        </w:tabs>
        <w:spacing w:before="9" w:beforeAutospacing="0" w:afterAutospacing="0" w:line="318" w:lineRule="exact"/>
        <w:ind w:left="567"/>
        <w:rPr>
          <w:sz w:val="28"/>
        </w:rPr>
      </w:pPr>
      <w:r>
        <w:rPr>
          <w:sz w:val="28"/>
        </w:rPr>
        <w:t>через портал «Госуслуги.ру». Информация о порядке предоставления государственной услуги размещается в федеральной государственной информационной системе «Единый портал государственных и муниципальных услуг (функций)» (www.gosuslugi.ru). Заявителю необходимо зарегистрироваться, указав свои данные, затем, используя функции «личного кабинета», перейти к электронным услугам в сфере образования, выбрать «запись в школу через Интернет» и заполнить регистрационную форму.</w:t>
      </w:r>
    </w:p>
    <w:p>
      <w:pPr>
        <w:pStyle w:val="10"/>
        <w:numPr>
          <w:ilvl w:val="2"/>
          <w:numId w:val="4"/>
        </w:numPr>
        <w:tabs>
          <w:tab w:val="left" w:pos="1786"/>
        </w:tabs>
        <w:spacing w:before="13" w:beforeAutospacing="0" w:afterAutospacing="0" w:line="235" w:lineRule="auto"/>
        <w:ind w:right="120" w:firstLine="779"/>
        <w:jc w:val="both"/>
        <w:rPr>
          <w:sz w:val="28"/>
        </w:rPr>
      </w:pPr>
      <w:r>
        <w:rPr>
          <w:sz w:val="28"/>
        </w:rPr>
        <w:t>В заявлении о приеме на обучение родителями (законными представителями) ребенка указываются следующие сведения о ребенке:</w:t>
      </w:r>
    </w:p>
    <w:p>
      <w:pPr>
        <w:pStyle w:val="10"/>
        <w:numPr>
          <w:ilvl w:val="0"/>
          <w:numId w:val="5"/>
        </w:numPr>
        <w:tabs>
          <w:tab w:val="left" w:pos="991"/>
        </w:tabs>
        <w:spacing w:beforeAutospacing="0" w:afterAutospacing="0" w:line="316" w:lineRule="exact"/>
        <w:ind w:left="567"/>
        <w:rPr>
          <w:sz w:val="28"/>
        </w:rPr>
      </w:pPr>
      <w:r>
        <w:rPr>
          <w:sz w:val="28"/>
        </w:rPr>
        <w:t>фамилия, имя, отчество (при наличии) ребенка;</w:t>
      </w:r>
    </w:p>
    <w:p>
      <w:pPr>
        <w:pStyle w:val="10"/>
        <w:numPr>
          <w:ilvl w:val="0"/>
          <w:numId w:val="5"/>
        </w:numPr>
        <w:tabs>
          <w:tab w:val="left" w:pos="991"/>
        </w:tabs>
        <w:spacing w:before="8" w:beforeAutospacing="0" w:afterAutospacing="0" w:line="318" w:lineRule="exact"/>
        <w:ind w:left="567"/>
        <w:rPr>
          <w:sz w:val="28"/>
        </w:rPr>
      </w:pPr>
      <w:r>
        <w:rPr>
          <w:sz w:val="28"/>
        </w:rPr>
        <w:t>дата рождения ребенка;</w:t>
      </w:r>
    </w:p>
    <w:p>
      <w:pPr>
        <w:pStyle w:val="10"/>
        <w:numPr>
          <w:ilvl w:val="0"/>
          <w:numId w:val="5"/>
        </w:numPr>
        <w:tabs>
          <w:tab w:val="left" w:pos="991"/>
        </w:tabs>
        <w:spacing w:beforeAutospacing="0" w:afterAutospacing="0" w:line="318" w:lineRule="exact"/>
        <w:ind w:left="567"/>
        <w:rPr>
          <w:sz w:val="28"/>
        </w:rPr>
      </w:pPr>
      <w:r>
        <w:rPr>
          <w:sz w:val="28"/>
        </w:rPr>
        <w:t>адрес места жительства и (или) адрес места пребывания ребенка;</w:t>
      </w:r>
    </w:p>
    <w:p>
      <w:pPr>
        <w:pStyle w:val="10"/>
        <w:numPr>
          <w:ilvl w:val="0"/>
          <w:numId w:val="5"/>
        </w:numPr>
        <w:tabs>
          <w:tab w:val="left" w:pos="1261"/>
        </w:tabs>
        <w:spacing w:before="14" w:beforeAutospacing="0" w:afterAutospacing="0" w:line="235" w:lineRule="auto"/>
        <w:ind w:left="567" w:right="116"/>
        <w:rPr>
          <w:sz w:val="28"/>
        </w:rPr>
      </w:pPr>
      <w:r>
        <w:rPr>
          <w:sz w:val="28"/>
        </w:rPr>
        <w:t>фамилия, имя, отчество (при наличии) родителей (законных представителей) ребенка;</w:t>
      </w:r>
    </w:p>
    <w:p>
      <w:pPr>
        <w:pStyle w:val="10"/>
        <w:numPr>
          <w:ilvl w:val="0"/>
          <w:numId w:val="5"/>
        </w:numPr>
        <w:tabs>
          <w:tab w:val="left" w:pos="1111"/>
        </w:tabs>
        <w:spacing w:before="14" w:beforeAutospacing="0" w:afterAutospacing="0" w:line="235" w:lineRule="auto"/>
        <w:ind w:left="567" w:right="126"/>
        <w:rPr>
          <w:sz w:val="28"/>
        </w:rPr>
      </w:pPr>
      <w:r>
        <w:rPr>
          <w:sz w:val="28"/>
        </w:rPr>
        <w:t>адрес места жительства и (или) адрес места пребывания родителей (законных представителей) ребенка;</w:t>
      </w:r>
    </w:p>
    <w:p>
      <w:pPr>
        <w:pStyle w:val="10"/>
        <w:numPr>
          <w:ilvl w:val="0"/>
          <w:numId w:val="5"/>
        </w:numPr>
        <w:tabs>
          <w:tab w:val="left" w:pos="1066"/>
        </w:tabs>
        <w:spacing w:before="14" w:beforeAutospacing="0" w:afterAutospacing="0" w:line="235" w:lineRule="auto"/>
        <w:ind w:left="567" w:right="126"/>
        <w:rPr>
          <w:sz w:val="28"/>
        </w:rPr>
      </w:pPr>
      <w:r>
        <w:rPr>
          <w:sz w:val="28"/>
        </w:rPr>
        <w:t>адреса электронной почты, номера телефонов (при наличии) родителей (законных представителей) ребенка;</w:t>
      </w:r>
    </w:p>
    <w:p>
      <w:pPr>
        <w:pStyle w:val="10"/>
        <w:numPr>
          <w:ilvl w:val="0"/>
          <w:numId w:val="5"/>
        </w:numPr>
        <w:tabs>
          <w:tab w:val="left" w:pos="1006"/>
        </w:tabs>
        <w:spacing w:before="13" w:beforeAutospacing="0" w:afterAutospacing="0" w:line="235" w:lineRule="auto"/>
        <w:ind w:left="567" w:right="131"/>
        <w:rPr>
          <w:sz w:val="28"/>
        </w:rPr>
      </w:pPr>
      <w:r>
        <w:rPr>
          <w:sz w:val="28"/>
        </w:rPr>
        <w:t>о наличии права внеочередного, первоочередного или преимущественного приема;</w:t>
      </w:r>
    </w:p>
    <w:p>
      <w:pPr>
        <w:pStyle w:val="10"/>
        <w:numPr>
          <w:ilvl w:val="0"/>
          <w:numId w:val="5"/>
        </w:numPr>
        <w:tabs>
          <w:tab w:val="left" w:pos="1052"/>
        </w:tabs>
        <w:spacing w:before="9" w:beforeAutospacing="0" w:afterAutospacing="0"/>
        <w:ind w:left="567" w:right="112"/>
        <w:rPr>
          <w:sz w:val="28"/>
        </w:rPr>
      </w:pPr>
      <w:r>
        <w:rPr>
          <w:sz w:val="28"/>
        </w:rPr>
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10"/>
        <w:numPr>
          <w:ilvl w:val="0"/>
          <w:numId w:val="5"/>
        </w:numPr>
        <w:tabs>
          <w:tab w:val="left" w:pos="1157"/>
        </w:tabs>
        <w:ind w:left="567" w:right="115"/>
        <w:rPr>
          <w:sz w:val="28"/>
        </w:rPr>
      </w:pPr>
      <w:r>
        <w:rPr>
          <w:sz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10"/>
        <w:numPr>
          <w:ilvl w:val="0"/>
          <w:numId w:val="5"/>
        </w:numPr>
        <w:tabs>
          <w:tab w:val="left" w:pos="1037"/>
        </w:tabs>
        <w:ind w:left="567" w:right="116"/>
        <w:rPr>
          <w:sz w:val="28"/>
        </w:rPr>
      </w:pPr>
      <w:r>
        <w:rPr>
          <w:sz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10"/>
        <w:numPr>
          <w:ilvl w:val="0"/>
          <w:numId w:val="5"/>
        </w:numPr>
        <w:tabs>
          <w:tab w:val="left" w:pos="1007"/>
        </w:tabs>
        <w:ind w:left="567" w:right="114"/>
        <w:rPr>
          <w:sz w:val="28"/>
        </w:rPr>
      </w:pPr>
      <w:r>
        <w:rPr>
          <w:sz w:val="28"/>
        </w:rPr>
        <w:t>факт ознакомления родителя(ей) (законного(ых)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29.12.2012г. №273-ФЗ «Об образовании в Российской Федерации»);</w:t>
      </w:r>
    </w:p>
    <w:p>
      <w:pPr>
        <w:pStyle w:val="10"/>
        <w:numPr>
          <w:ilvl w:val="0"/>
          <w:numId w:val="5"/>
        </w:numPr>
        <w:tabs>
          <w:tab w:val="left" w:pos="1157"/>
        </w:tabs>
        <w:spacing w:beforeAutospacing="0" w:afterAutospacing="0" w:line="247" w:lineRule="auto"/>
        <w:ind w:left="567" w:right="114"/>
        <w:rPr>
          <w:sz w:val="28"/>
        </w:rPr>
      </w:pPr>
      <w:r>
        <w:rPr>
          <w:sz w:val="28"/>
        </w:rPr>
        <w:t>согласие родителя(ей) (законного(ых) представителя(ей) ребенка на обработку персональных данных (Часть 1 статьи 6 Федерального закона от 27.07.2006г. №152-ФЗ «О персональных данных»).</w:t>
      </w:r>
    </w:p>
    <w:p>
      <w:pPr>
        <w:pStyle w:val="10"/>
        <w:numPr>
          <w:ilvl w:val="2"/>
          <w:numId w:val="4"/>
        </w:numPr>
        <w:spacing w:beforeAutospacing="0" w:afterAutospacing="0" w:line="304" w:lineRule="exact"/>
        <w:ind w:left="142" w:firstLine="567"/>
        <w:jc w:val="both"/>
        <w:rPr>
          <w:sz w:val="28"/>
        </w:rPr>
      </w:pPr>
      <w:r>
        <w:rPr>
          <w:sz w:val="28"/>
        </w:rPr>
        <w:t>Образец заявления о приеме на обучение размещается общеобразовательной организацией на своих информационных стендах и на официальном сайте в сети Интернет.</w:t>
      </w:r>
    </w:p>
    <w:p>
      <w:pPr>
        <w:pStyle w:val="10"/>
        <w:numPr>
          <w:ilvl w:val="2"/>
          <w:numId w:val="4"/>
        </w:numPr>
        <w:tabs>
          <w:tab w:val="left" w:pos="1547"/>
          <w:tab w:val="left" w:pos="1548"/>
          <w:tab w:val="left" w:pos="2237"/>
          <w:tab w:val="left" w:pos="3332"/>
          <w:tab w:val="left" w:pos="4997"/>
          <w:tab w:val="left" w:pos="6962"/>
          <w:tab w:val="left" w:pos="9242"/>
        </w:tabs>
        <w:spacing w:before="13" w:beforeAutospacing="0" w:afterAutospacing="0" w:line="235" w:lineRule="auto"/>
        <w:ind w:left="122" w:right="114" w:firstLine="569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</w:r>
      <w:r>
        <w:rPr>
          <w:sz w:val="28"/>
        </w:rPr>
        <w:t>приема</w:t>
      </w:r>
      <w:r>
        <w:rPr>
          <w:sz w:val="28"/>
        </w:rPr>
        <w:tab/>
      </w:r>
      <w:r>
        <w:rPr>
          <w:sz w:val="28"/>
        </w:rPr>
        <w:t>родитель(и)</w:t>
      </w:r>
      <w:r>
        <w:rPr>
          <w:sz w:val="28"/>
        </w:rPr>
        <w:tab/>
      </w:r>
      <w:r>
        <w:rPr>
          <w:sz w:val="28"/>
        </w:rPr>
        <w:t>(законный(ые)</w:t>
      </w:r>
      <w:r>
        <w:rPr>
          <w:sz w:val="28"/>
        </w:rPr>
        <w:tab/>
      </w:r>
      <w:r>
        <w:rPr>
          <w:sz w:val="28"/>
        </w:rPr>
        <w:t>представитель(и)</w:t>
      </w:r>
      <w:r>
        <w:rPr>
          <w:sz w:val="28"/>
        </w:rPr>
        <w:tab/>
      </w:r>
      <w:r>
        <w:rPr>
          <w:sz w:val="28"/>
        </w:rPr>
        <w:t>ребенка представляют следующие документы:</w:t>
      </w:r>
    </w:p>
    <w:p>
      <w:pPr>
        <w:pStyle w:val="10"/>
        <w:numPr>
          <w:ilvl w:val="0"/>
          <w:numId w:val="6"/>
        </w:numPr>
        <w:tabs>
          <w:tab w:val="left" w:pos="1037"/>
          <w:tab w:val="left" w:pos="1038"/>
          <w:tab w:val="left" w:pos="2087"/>
          <w:tab w:val="left" w:pos="3677"/>
          <w:tab w:val="left" w:pos="6121"/>
          <w:tab w:val="left" w:pos="7501"/>
          <w:tab w:val="left" w:pos="8851"/>
        </w:tabs>
        <w:spacing w:before="14" w:beforeAutospacing="0" w:afterAutospacing="0" w:line="235" w:lineRule="auto"/>
        <w:ind w:right="129"/>
        <w:rPr>
          <w:sz w:val="28"/>
        </w:rPr>
      </w:pPr>
      <w:r>
        <w:rPr>
          <w:sz w:val="28"/>
        </w:rPr>
        <w:t>копию</w:t>
      </w:r>
      <w:r>
        <w:rPr>
          <w:sz w:val="28"/>
        </w:rPr>
        <w:tab/>
      </w:r>
      <w:r>
        <w:rPr>
          <w:sz w:val="28"/>
        </w:rPr>
        <w:t>документа,</w:t>
      </w:r>
      <w:r>
        <w:rPr>
          <w:sz w:val="28"/>
        </w:rPr>
        <w:tab/>
      </w:r>
      <w:r>
        <w:rPr>
          <w:sz w:val="28"/>
        </w:rPr>
        <w:t>удостоверяющего</w:t>
      </w:r>
      <w:r>
        <w:rPr>
          <w:sz w:val="28"/>
        </w:rPr>
        <w:tab/>
      </w:r>
      <w:r>
        <w:rPr>
          <w:sz w:val="28"/>
        </w:rPr>
        <w:t>личность</w:t>
      </w:r>
      <w:r>
        <w:rPr>
          <w:sz w:val="28"/>
        </w:rPr>
        <w:tab/>
      </w:r>
      <w:r>
        <w:rPr>
          <w:sz w:val="28"/>
        </w:rPr>
        <w:t>родителя</w:t>
      </w:r>
      <w:r>
        <w:rPr>
          <w:sz w:val="28"/>
        </w:rPr>
        <w:tab/>
      </w:r>
      <w:r>
        <w:rPr>
          <w:sz w:val="28"/>
        </w:rPr>
        <w:t>(законного представителя) ребенка;</w:t>
      </w:r>
    </w:p>
    <w:p>
      <w:pPr>
        <w:pStyle w:val="10"/>
        <w:numPr>
          <w:ilvl w:val="0"/>
          <w:numId w:val="6"/>
        </w:numPr>
        <w:tabs>
          <w:tab w:val="left" w:pos="858"/>
        </w:tabs>
        <w:spacing w:before="14" w:beforeAutospacing="0" w:afterAutospacing="0" w:line="235" w:lineRule="auto"/>
        <w:ind w:right="142"/>
        <w:rPr>
          <w:sz w:val="28"/>
        </w:rPr>
      </w:pPr>
      <w:r>
        <w:rPr>
          <w:sz w:val="28"/>
        </w:rPr>
        <w:t>копию свидетельства о рождении ребенка или документа, подтверждающего родство заявителя;</w:t>
      </w:r>
    </w:p>
    <w:p>
      <w:pPr>
        <w:pStyle w:val="10"/>
        <w:numPr>
          <w:ilvl w:val="0"/>
          <w:numId w:val="6"/>
        </w:numPr>
        <w:tabs>
          <w:tab w:val="left" w:pos="1172"/>
          <w:tab w:val="left" w:pos="1173"/>
          <w:tab w:val="left" w:pos="2341"/>
          <w:tab w:val="left" w:pos="4051"/>
          <w:tab w:val="left" w:pos="6676"/>
          <w:tab w:val="left" w:pos="8671"/>
          <w:tab w:val="left" w:pos="9750"/>
        </w:tabs>
        <w:spacing w:before="14" w:beforeAutospacing="0" w:afterAutospacing="0" w:line="235" w:lineRule="auto"/>
        <w:ind w:right="119"/>
        <w:rPr>
          <w:sz w:val="28"/>
        </w:rPr>
      </w:pPr>
      <w:r>
        <w:rPr>
          <w:sz w:val="28"/>
        </w:rPr>
        <w:t>копию</w:t>
      </w:r>
      <w:r>
        <w:rPr>
          <w:sz w:val="28"/>
        </w:rPr>
        <w:tab/>
      </w:r>
      <w:r>
        <w:rPr>
          <w:sz w:val="28"/>
        </w:rPr>
        <w:t>документа,</w:t>
      </w:r>
      <w:r>
        <w:rPr>
          <w:sz w:val="28"/>
        </w:rPr>
        <w:tab/>
      </w:r>
      <w:r>
        <w:rPr>
          <w:sz w:val="28"/>
        </w:rPr>
        <w:t>подтверждающего</w:t>
      </w:r>
      <w:r>
        <w:rPr>
          <w:sz w:val="28"/>
        </w:rPr>
        <w:tab/>
      </w:r>
      <w:r>
        <w:rPr>
          <w:sz w:val="28"/>
        </w:rPr>
        <w:t>установление</w:t>
      </w:r>
      <w:r>
        <w:rPr>
          <w:sz w:val="28"/>
        </w:rPr>
        <w:tab/>
      </w:r>
      <w:r>
        <w:rPr>
          <w:sz w:val="28"/>
        </w:rPr>
        <w:t>опеки</w:t>
      </w:r>
      <w:r>
        <w:rPr>
          <w:sz w:val="28"/>
        </w:rPr>
        <w:tab/>
      </w:r>
      <w:r>
        <w:rPr>
          <w:sz w:val="28"/>
        </w:rPr>
        <w:t>или попечительства (при необходимости);</w:t>
      </w:r>
    </w:p>
    <w:p>
      <w:pPr>
        <w:pStyle w:val="10"/>
        <w:numPr>
          <w:ilvl w:val="0"/>
          <w:numId w:val="6"/>
        </w:numPr>
        <w:tabs>
          <w:tab w:val="left" w:pos="873"/>
        </w:tabs>
        <w:spacing w:before="14" w:beforeAutospacing="0" w:afterAutospacing="0" w:line="235" w:lineRule="auto"/>
        <w:ind w:right="114"/>
        <w:rPr>
          <w:sz w:val="28"/>
        </w:rPr>
      </w:pPr>
      <w:r>
        <w:rPr>
          <w:sz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>
      <w:pPr>
        <w:pStyle w:val="10"/>
        <w:numPr>
          <w:ilvl w:val="0"/>
          <w:numId w:val="6"/>
        </w:numPr>
        <w:tabs>
          <w:tab w:val="left" w:pos="946"/>
        </w:tabs>
        <w:ind w:right="117"/>
        <w:rPr>
          <w:sz w:val="28"/>
        </w:rPr>
      </w:pPr>
      <w:r>
        <w:rPr>
          <w:sz w:val="28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>
      <w:pPr>
        <w:pStyle w:val="10"/>
        <w:numPr>
          <w:ilvl w:val="0"/>
          <w:numId w:val="6"/>
        </w:numPr>
        <w:tabs>
          <w:tab w:val="left" w:pos="1021"/>
        </w:tabs>
        <w:spacing w:before="11" w:beforeAutospacing="0" w:afterAutospacing="0" w:line="235" w:lineRule="auto"/>
        <w:ind w:right="121"/>
        <w:rPr>
          <w:sz w:val="28"/>
        </w:rPr>
      </w:pPr>
      <w:r>
        <w:rPr>
          <w:sz w:val="28"/>
        </w:rPr>
        <w:t>копию заключения психолого-медико-педагогической комиссии (при наличии).</w:t>
      </w:r>
    </w:p>
    <w:p>
      <w:pPr>
        <w:pStyle w:val="8"/>
        <w:spacing w:before="12" w:beforeAutospacing="0" w:afterAutospacing="0" w:line="237" w:lineRule="auto"/>
        <w:ind w:left="119" w:right="119" w:firstLine="855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документов.</w:t>
      </w:r>
    </w:p>
    <w:p>
      <w:pPr>
        <w:pStyle w:val="10"/>
        <w:numPr>
          <w:ilvl w:val="2"/>
          <w:numId w:val="4"/>
        </w:numPr>
        <w:tabs>
          <w:tab w:val="left" w:pos="1396"/>
        </w:tabs>
        <w:spacing w:before="12" w:beforeAutospacing="0" w:afterAutospacing="0"/>
        <w:ind w:right="123" w:firstLine="569"/>
        <w:jc w:val="both"/>
        <w:rPr>
          <w:sz w:val="28"/>
        </w:rPr>
      </w:pPr>
      <w:r>
        <w:rPr>
          <w:sz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обучающегося), и документ, подтверждающего право ребенка на пребывание в Российской Федерации.</w:t>
      </w:r>
    </w:p>
    <w:p>
      <w:pPr>
        <w:pStyle w:val="10"/>
        <w:numPr>
          <w:ilvl w:val="2"/>
          <w:numId w:val="4"/>
        </w:numPr>
        <w:tabs>
          <w:tab w:val="left" w:pos="1546"/>
        </w:tabs>
        <w:ind w:right="115" w:firstLine="569"/>
        <w:jc w:val="both"/>
        <w:rPr>
          <w:sz w:val="28"/>
        </w:rPr>
      </w:pPr>
      <w:r>
        <w:rPr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10"/>
        <w:numPr>
          <w:ilvl w:val="1"/>
          <w:numId w:val="2"/>
        </w:numPr>
        <w:tabs>
          <w:tab w:val="left" w:pos="1426"/>
        </w:tabs>
        <w:ind w:left="120" w:right="114" w:firstLine="704"/>
        <w:rPr>
          <w:sz w:val="28"/>
        </w:rPr>
      </w:pPr>
      <w:r>
        <w:rPr>
          <w:sz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>
      <w:pPr>
        <w:pStyle w:val="10"/>
        <w:numPr>
          <w:ilvl w:val="1"/>
          <w:numId w:val="2"/>
        </w:numPr>
        <w:tabs>
          <w:tab w:val="left" w:pos="1456"/>
        </w:tabs>
        <w:spacing w:before="3" w:beforeAutospacing="0" w:afterAutospacing="0" w:line="235" w:lineRule="auto"/>
        <w:ind w:left="120" w:right="120" w:firstLine="705"/>
        <w:rPr>
          <w:sz w:val="28"/>
        </w:rPr>
      </w:pPr>
      <w:r>
        <w:rPr>
          <w:sz w:val="28"/>
        </w:rPr>
        <w:t>При приеме на уровень среднего общего образования родители (законные представители) обучающегося, помимо документов, перечисленных в п.2.5 настоящего Положения, дополнительно представляют выданный ему документ государственного образца об основном общем образовании.</w:t>
      </w:r>
    </w:p>
    <w:p>
      <w:pPr>
        <w:pStyle w:val="10"/>
        <w:numPr>
          <w:ilvl w:val="1"/>
          <w:numId w:val="7"/>
        </w:numPr>
        <w:tabs>
          <w:tab w:val="left" w:pos="1321"/>
        </w:tabs>
        <w:spacing w:before="14" w:beforeAutospacing="0" w:afterAutospacing="0" w:line="235" w:lineRule="auto"/>
        <w:ind w:right="125" w:firstLine="705"/>
        <w:rPr>
          <w:sz w:val="28"/>
        </w:rPr>
      </w:pPr>
      <w:r>
        <w:rPr>
          <w:sz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>
      <w:pPr>
        <w:pStyle w:val="10"/>
        <w:numPr>
          <w:ilvl w:val="1"/>
          <w:numId w:val="7"/>
        </w:numPr>
        <w:tabs>
          <w:tab w:val="left" w:pos="1336"/>
        </w:tabs>
        <w:spacing w:before="14" w:beforeAutospacing="0" w:afterAutospacing="0" w:line="235" w:lineRule="auto"/>
        <w:ind w:right="130" w:firstLine="705"/>
        <w:rPr>
          <w:sz w:val="28"/>
        </w:rPr>
      </w:pPr>
      <w:r>
        <w:rPr>
          <w:sz w:val="28"/>
        </w:rPr>
        <w:t>Копии предъявляемых при приеме документов хранятся в организации, осуществляющей образовательную деятельность, на время обучения ребенка.</w:t>
      </w:r>
    </w:p>
    <w:p>
      <w:pPr>
        <w:pStyle w:val="10"/>
        <w:numPr>
          <w:ilvl w:val="1"/>
          <w:numId w:val="7"/>
        </w:numPr>
        <w:tabs>
          <w:tab w:val="left" w:pos="1666"/>
        </w:tabs>
        <w:ind w:right="115" w:firstLine="704"/>
        <w:rPr>
          <w:sz w:val="28"/>
        </w:rPr>
      </w:pPr>
      <w:r>
        <w:rPr>
          <w:sz w:val="28"/>
        </w:rPr>
        <w:t>С целью ознакомления родителей (законных представителей) обучающихся с уставом СОШ №212,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лицензией 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 (далее – распорядительный акт), издаваемым не позднее 15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СОШ №212 размещает копии указанных документов на информационном стенде и в сети Интернет на официальном сайте школы.</w:t>
      </w:r>
    </w:p>
    <w:p>
      <w:pPr>
        <w:pStyle w:val="10"/>
        <w:numPr>
          <w:ilvl w:val="1"/>
          <w:numId w:val="7"/>
        </w:numPr>
        <w:tabs>
          <w:tab w:val="left" w:pos="1456"/>
        </w:tabs>
        <w:spacing w:before="76" w:beforeAutospacing="0" w:afterAutospacing="0" w:line="237" w:lineRule="auto"/>
        <w:ind w:right="117" w:firstLine="705"/>
        <w:rPr>
          <w:sz w:val="28"/>
        </w:rPr>
      </w:pPr>
      <w:r>
        <w:rPr>
          <w:sz w:val="28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СОШ №212.</w:t>
      </w:r>
    </w:p>
    <w:p>
      <w:pPr>
        <w:pStyle w:val="10"/>
        <w:numPr>
          <w:ilvl w:val="1"/>
          <w:numId w:val="7"/>
        </w:numPr>
        <w:tabs>
          <w:tab w:val="left" w:pos="1456"/>
        </w:tabs>
        <w:spacing w:before="76" w:beforeAutospacing="0" w:afterAutospacing="0" w:line="237" w:lineRule="auto"/>
        <w:ind w:right="117" w:firstLine="705"/>
        <w:rPr>
          <w:sz w:val="28"/>
        </w:rPr>
      </w:pPr>
      <w:r>
        <w:rPr>
          <w:color w:val="333333"/>
          <w:sz w:val="28"/>
          <w:shd w:val="clear" w:fill="FFFFFF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</w:t>
      </w:r>
    </w:p>
    <w:p>
      <w:pPr>
        <w:pStyle w:val="10"/>
        <w:numPr>
          <w:ilvl w:val="1"/>
          <w:numId w:val="7"/>
        </w:numPr>
        <w:tabs>
          <w:tab w:val="left" w:pos="1456"/>
        </w:tabs>
        <w:spacing w:before="76" w:beforeAutospacing="0" w:afterAutospacing="0" w:line="237" w:lineRule="auto"/>
        <w:ind w:right="117" w:firstLine="705"/>
        <w:rPr>
          <w:sz w:val="28"/>
        </w:rPr>
      </w:pPr>
      <w:r>
        <w:rPr>
          <w:color w:val="333333"/>
          <w:sz w:val="28"/>
          <w:shd w:val="clear" w:fill="FFFFFF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8"/>
        <w:ind w:left="0"/>
        <w:jc w:val="left"/>
        <w:rPr>
          <w:sz w:val="32"/>
        </w:rPr>
      </w:pPr>
    </w:p>
    <w:p>
      <w:pPr>
        <w:pStyle w:val="2"/>
        <w:numPr>
          <w:ilvl w:val="0"/>
          <w:numId w:val="1"/>
        </w:numPr>
        <w:tabs>
          <w:tab w:val="left" w:pos="2010"/>
        </w:tabs>
        <w:spacing w:before="274" w:beforeAutospacing="0" w:after="240" w:afterAutospacing="0"/>
        <w:ind w:left="2009" w:hanging="300"/>
        <w:jc w:val="left"/>
      </w:pPr>
      <w:r>
        <w:t>ПОРЯДОК ПРИЕМА ДЕТЕЙ В ПЕРВЫЙ КЛАСС</w:t>
      </w:r>
    </w:p>
    <w:p>
      <w:pPr>
        <w:pStyle w:val="10"/>
        <w:numPr>
          <w:ilvl w:val="1"/>
          <w:numId w:val="8"/>
        </w:numPr>
        <w:tabs>
          <w:tab w:val="left" w:pos="1410"/>
        </w:tabs>
        <w:spacing w:beforeAutospacing="0" w:afterAutospacing="0" w:line="242" w:lineRule="auto"/>
        <w:ind w:right="120" w:firstLine="705"/>
        <w:jc w:val="both"/>
        <w:rPr>
          <w:sz w:val="28"/>
        </w:rPr>
      </w:pPr>
      <w:r>
        <w:rPr>
          <w:sz w:val="28"/>
        </w:rPr>
        <w:t>В первый класс СОШ №212 зачисляются дети, которым на 01 сентября исполнилось 6 лет и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и с разрешения учредителя допускается прием детей на обучение в СОШ №212 на обучение по образовательным программам начального общего образования в более раннем или более позднем возрасте.</w:t>
      </w:r>
    </w:p>
    <w:p>
      <w:pPr>
        <w:pStyle w:val="10"/>
        <w:numPr>
          <w:ilvl w:val="1"/>
          <w:numId w:val="8"/>
        </w:numPr>
        <w:tabs>
          <w:tab w:val="left" w:pos="851"/>
        </w:tabs>
        <w:spacing w:beforeAutospacing="0" w:afterAutospacing="0" w:line="306" w:lineRule="exact"/>
        <w:ind w:left="142" w:firstLine="709"/>
        <w:jc w:val="both"/>
        <w:rPr>
          <w:sz w:val="28"/>
        </w:rPr>
      </w:pPr>
      <w:r>
        <w:rPr>
          <w:sz w:val="28"/>
        </w:rPr>
        <w:t>Прием заявлений в первый класс образовательного учреждения для детей, проживающих на закрепленной территории, начинается 1 апреля и завершается 30 июня текущего года. Зачисление в образовательное учреждение оформляется распорядительным актом СОШ №212 в течение 3 рабочих дней после завершения приема заявлений о приеме на обучение в первый класс.</w:t>
      </w:r>
    </w:p>
    <w:p>
      <w:pPr>
        <w:pStyle w:val="10"/>
        <w:numPr>
          <w:ilvl w:val="1"/>
          <w:numId w:val="8"/>
        </w:numPr>
        <w:tabs>
          <w:tab w:val="left" w:pos="1500"/>
        </w:tabs>
        <w:ind w:right="118" w:firstLine="705"/>
        <w:jc w:val="both"/>
        <w:rPr>
          <w:sz w:val="28"/>
        </w:rPr>
      </w:pPr>
      <w:r>
        <w:rPr>
          <w:sz w:val="28"/>
        </w:rPr>
        <w:t>С целью проведения организованного приема в первый класс закрепленных лиц СОШ №212 не позднее 10 дней с момента издания распорядительного акта размещает на информационном стенде, на официальном сайте школы, в средствах массовой информации (в том числе электронных) информацию о количестве мест в первых классах; не позднее 5 июля - информацию о наличии свободных мест для приема детей, не зарегистрированных на закрепленной территории.</w:t>
      </w:r>
    </w:p>
    <w:p>
      <w:pPr>
        <w:pStyle w:val="10"/>
        <w:numPr>
          <w:ilvl w:val="1"/>
          <w:numId w:val="8"/>
        </w:numPr>
        <w:tabs>
          <w:tab w:val="left" w:pos="1440"/>
        </w:tabs>
        <w:spacing w:before="8" w:beforeAutospacing="0" w:afterAutospacing="0"/>
        <w:ind w:right="124" w:firstLine="705"/>
        <w:jc w:val="both"/>
        <w:rPr>
          <w:sz w:val="28"/>
        </w:rPr>
      </w:pPr>
      <w:r>
        <w:rPr>
          <w:sz w:val="28"/>
        </w:rPr>
        <w:t>Для детей, не проживающих на закрепленной территории, прием заявлений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10"/>
        <w:numPr>
          <w:ilvl w:val="1"/>
          <w:numId w:val="8"/>
        </w:numPr>
        <w:tabs>
          <w:tab w:val="left" w:pos="1500"/>
        </w:tabs>
        <w:spacing w:beforeAutospacing="0" w:afterAutospacing="0" w:line="237" w:lineRule="auto"/>
        <w:ind w:right="116" w:firstLine="705"/>
        <w:jc w:val="both"/>
        <w:rPr>
          <w:sz w:val="28"/>
        </w:rPr>
      </w:pPr>
      <w:r>
        <w:rPr>
          <w:sz w:val="28"/>
        </w:rPr>
        <w:t>При приеме на свободные места детей преимущественным правом обладают дети граждан, имеющих право на первоочередное предоставление места в образовательное учреждение в соответствии с законодательством Российской Федерации:</w:t>
      </w:r>
    </w:p>
    <w:p>
      <w:pPr>
        <w:pStyle w:val="10"/>
        <w:numPr>
          <w:ilvl w:val="0"/>
          <w:numId w:val="9"/>
        </w:numPr>
        <w:tabs>
          <w:tab w:val="left" w:pos="1005"/>
        </w:tabs>
        <w:spacing w:before="14" w:beforeAutospacing="0" w:afterAutospacing="0" w:line="235" w:lineRule="auto"/>
        <w:ind w:left="567" w:right="111"/>
        <w:rPr>
          <w:sz w:val="28"/>
        </w:rPr>
      </w:pPr>
      <w:r>
        <w:rPr>
          <w:sz w:val="28"/>
        </w:rPr>
        <w:t>дети, указанные в абзаце втором части 6 статьи 19 Федерального закона от 27.05.98г. №76-ФЗ «О статусе военнослужащих», по месту жительства их семей (Собрание законодательства Российской Федерации, 1998, №22, ст. 2331, 2013, №27 ст.3477);</w:t>
      </w:r>
    </w:p>
    <w:p>
      <w:pPr>
        <w:pStyle w:val="10"/>
        <w:numPr>
          <w:ilvl w:val="0"/>
          <w:numId w:val="9"/>
        </w:numPr>
        <w:tabs>
          <w:tab w:val="left" w:pos="1005"/>
        </w:tabs>
        <w:spacing w:before="14" w:beforeAutospacing="0" w:afterAutospacing="0" w:line="235" w:lineRule="auto"/>
        <w:ind w:left="567" w:right="111"/>
        <w:rPr>
          <w:sz w:val="28"/>
        </w:rPr>
      </w:pPr>
      <w:r>
        <w:rPr>
          <w:sz w:val="28"/>
        </w:rPr>
        <w:t>дети, указанные в части 6 статьи 46 Федерального закона от 07.02.2011г. №3-ФЗ «О полиции» (Собрание законодательства Российской Федерации, 2011, №7, ст.900; 2013, №27, ст.3477);</w:t>
      </w:r>
    </w:p>
    <w:p>
      <w:pPr>
        <w:pStyle w:val="10"/>
        <w:numPr>
          <w:ilvl w:val="0"/>
          <w:numId w:val="9"/>
        </w:numPr>
        <w:tabs>
          <w:tab w:val="left" w:pos="1021"/>
        </w:tabs>
        <w:spacing w:before="14" w:beforeAutospacing="0" w:afterAutospacing="0" w:line="235" w:lineRule="auto"/>
        <w:ind w:left="567" w:right="121"/>
        <w:rPr>
          <w:sz w:val="28"/>
        </w:rPr>
      </w:pPr>
      <w:r>
        <w:rPr>
          <w:sz w:val="28"/>
        </w:rPr>
        <w:t>дети сотрудников органов внутренних дел, не являющихся сотрудниками полиции (Часть 2 статьи 56 Федерального закона от 7.02.2011г. №3-ФЗ «О полиции»);</w:t>
      </w:r>
    </w:p>
    <w:p>
      <w:pPr>
        <w:pStyle w:val="10"/>
        <w:numPr>
          <w:ilvl w:val="0"/>
          <w:numId w:val="9"/>
        </w:numPr>
        <w:tabs>
          <w:tab w:val="left" w:pos="1021"/>
        </w:tabs>
        <w:spacing w:before="11" w:beforeAutospacing="0" w:afterAutospacing="0" w:line="237" w:lineRule="auto"/>
        <w:ind w:left="567" w:right="120"/>
        <w:rPr>
          <w:sz w:val="28"/>
        </w:rPr>
      </w:pPr>
      <w:r>
        <w:rPr>
          <w:sz w:val="28"/>
        </w:rPr>
        <w:t>дети, указанные в части 14 статьи 3 Федерального закона от 30.12.2012 № 238-ФЗ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>
      <w:pPr>
        <w:pStyle w:val="8"/>
        <w:numPr>
          <w:ilvl w:val="0"/>
          <w:numId w:val="9"/>
        </w:numPr>
        <w:spacing w:before="79" w:beforeAutospacing="0" w:afterAutospacing="0" w:line="235" w:lineRule="auto"/>
        <w:ind w:left="567" w:right="123"/>
      </w:pPr>
      <w:r>
        <w:t>дети, проживающие в одной семье и имеющие общее место жительства, имеют право преимущественного приема на обучение по образовательным программам начального общего образования в государственные и муниципальные образовательные организации, в которых обучаются их братья и (или) сестры согласно п. 12 приказа Министерства просвещения № 458 от 02.09.2020 г.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>
      <w:pPr>
        <w:pStyle w:val="10"/>
        <w:numPr>
          <w:ilvl w:val="1"/>
          <w:numId w:val="8"/>
        </w:numPr>
        <w:tabs>
          <w:tab w:val="left" w:pos="1366"/>
        </w:tabs>
        <w:spacing w:before="11" w:beforeAutospacing="0" w:afterAutospacing="0" w:line="237" w:lineRule="auto"/>
        <w:ind w:left="120" w:right="116" w:firstLine="705"/>
        <w:jc w:val="both"/>
        <w:rPr>
          <w:sz w:val="28"/>
        </w:rPr>
      </w:pPr>
      <w:r>
        <w:rPr>
          <w:sz w:val="28"/>
        </w:rPr>
        <w:t>При приеме граждан в первый класс образовательного учреждения не допускается проведение испытаний (экзаменов, тестов, конкурсов), направленных на выявление уровня знаний ребенка по различным учебным дисциплинам и предметам.</w:t>
      </w:r>
    </w:p>
    <w:p>
      <w:pPr>
        <w:pStyle w:val="10"/>
        <w:numPr>
          <w:ilvl w:val="1"/>
          <w:numId w:val="8"/>
        </w:numPr>
        <w:tabs>
          <w:tab w:val="left" w:pos="1216"/>
        </w:tabs>
        <w:ind w:right="115" w:firstLine="570"/>
        <w:jc w:val="both"/>
        <w:rPr>
          <w:sz w:val="28"/>
        </w:rPr>
      </w:pPr>
      <w:r>
        <w:rPr>
          <w:sz w:val="28"/>
        </w:rPr>
        <w:t>Для удобства родителей (законных представителей) детей СОШ №212 вправе установить график приема документов в зависимости от адреса регистрации (прописки).</w:t>
      </w:r>
    </w:p>
    <w:p>
      <w:pPr>
        <w:pStyle w:val="10"/>
        <w:numPr>
          <w:ilvl w:val="1"/>
          <w:numId w:val="8"/>
        </w:numPr>
        <w:tabs>
          <w:tab w:val="left" w:pos="1351"/>
        </w:tabs>
        <w:spacing w:before="6" w:beforeAutospacing="0" w:afterAutospacing="0"/>
        <w:ind w:left="120" w:right="115" w:firstLine="570"/>
        <w:jc w:val="both"/>
        <w:rPr>
          <w:sz w:val="28"/>
        </w:rPr>
      </w:pPr>
      <w:r>
        <w:rPr>
          <w:sz w:val="28"/>
        </w:rPr>
        <w:t>После электронной записи родителям (законным представителям) необходимо предоставить в СОШ №212 оригиналы документов, подтверждающих сведения, указанные в электронном заявлении, в течение 7 дней.</w:t>
      </w:r>
    </w:p>
    <w:p>
      <w:pPr>
        <w:pStyle w:val="10"/>
        <w:numPr>
          <w:ilvl w:val="1"/>
          <w:numId w:val="8"/>
        </w:numPr>
        <w:tabs>
          <w:tab w:val="left" w:pos="1275"/>
        </w:tabs>
        <w:ind w:right="114" w:firstLine="570"/>
        <w:jc w:val="both"/>
        <w:rPr>
          <w:sz w:val="28"/>
        </w:rPr>
      </w:pPr>
      <w:r>
        <w:rPr>
          <w:sz w:val="28"/>
        </w:rPr>
        <w:t>При приеме в первый класс в течение учебного года, во второй и последующий классы родители (законные представители) обучающегося помимо документов, перечисленных в п. 2.5. настоящего Положения дополнительно представляют личное дело обучающегося, выданное учреждением, в котором он обучался ранее.</w:t>
      </w:r>
    </w:p>
    <w:p>
      <w:pPr>
        <w:pStyle w:val="8"/>
        <w:spacing w:before="8" w:beforeAutospacing="0" w:afterAutospacing="0"/>
        <w:ind w:left="0"/>
        <w:jc w:val="left"/>
        <w:rPr>
          <w:sz w:val="27"/>
        </w:rPr>
      </w:pPr>
    </w:p>
    <w:p>
      <w:pPr>
        <w:pStyle w:val="2"/>
        <w:numPr>
          <w:ilvl w:val="0"/>
          <w:numId w:val="1"/>
        </w:numPr>
        <w:tabs>
          <w:tab w:val="left" w:pos="2655"/>
        </w:tabs>
        <w:spacing w:beforeAutospacing="0" w:afterAutospacing="0" w:line="318" w:lineRule="exact"/>
        <w:ind w:left="2654" w:hanging="375"/>
        <w:jc w:val="left"/>
      </w:pPr>
      <w:r>
        <w:t>ПОРЯДОК ПРИЁМА ОБУЧАЮЩИХСЯ</w:t>
      </w:r>
    </w:p>
    <w:p>
      <w:pPr>
        <w:spacing w:beforeAutospacing="0" w:after="240" w:afterAutospacing="0" w:line="247" w:lineRule="auto"/>
        <w:ind w:left="734" w:hanging="405"/>
        <w:rPr>
          <w:b/>
          <w:sz w:val="28"/>
        </w:rPr>
      </w:pPr>
      <w:r>
        <w:rPr>
          <w:b/>
          <w:sz w:val="28"/>
        </w:rPr>
        <w:t>В СПЕЦИАЛИЗИРОВАННЫЕ КЛАССЫ И КЛАССЫ С УГЛУБЛЕННЫМ ИЛИ ПРОФИЛЬНЫМ ИЗУЧЕНИЕМ ОТДЕЛЬНЫХ ПРЕДМЕТОВ</w:t>
      </w:r>
    </w:p>
    <w:p>
      <w:pPr>
        <w:pStyle w:val="10"/>
        <w:numPr>
          <w:ilvl w:val="1"/>
          <w:numId w:val="10"/>
        </w:numPr>
        <w:tabs>
          <w:tab w:val="left" w:pos="851"/>
        </w:tabs>
        <w:spacing w:beforeAutospacing="0" w:afterAutospacing="0" w:line="304" w:lineRule="exact"/>
        <w:ind w:left="142" w:firstLine="709"/>
        <w:rPr>
          <w:sz w:val="28"/>
        </w:rPr>
      </w:pPr>
      <w:r>
        <w:rPr>
          <w:sz w:val="28"/>
        </w:rPr>
        <w:t>Прием в специализированные классы, классы с углубленным или профильным изучением отдельных предметов на уровни основного общего и среднего общего образования производится по заявлению родителей (законных представителей), из числа наиболее подготовленных детей к усвоению программ повышенного уровня.</w:t>
      </w:r>
    </w:p>
    <w:p>
      <w:pPr>
        <w:pStyle w:val="10"/>
        <w:numPr>
          <w:ilvl w:val="1"/>
          <w:numId w:val="10"/>
        </w:numPr>
        <w:tabs>
          <w:tab w:val="left" w:pos="1680"/>
          <w:tab w:val="left" w:pos="4124"/>
        </w:tabs>
        <w:spacing w:before="12" w:beforeAutospacing="0" w:afterAutospacing="0"/>
        <w:ind w:left="120" w:right="115" w:firstLine="704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</w:r>
      <w:r>
        <w:rPr>
          <w:sz w:val="28"/>
        </w:rPr>
        <w:t>индивидуального отбора обучающихся в специализированные классы и классы с углубленным изучением отдельных учебных предметов начинается по окончанию начального уровня образования.</w:t>
      </w:r>
    </w:p>
    <w:p>
      <w:pPr>
        <w:pStyle w:val="10"/>
        <w:numPr>
          <w:ilvl w:val="1"/>
          <w:numId w:val="10"/>
        </w:numPr>
        <w:tabs>
          <w:tab w:val="left" w:pos="1516"/>
        </w:tabs>
        <w:ind w:left="120" w:right="116" w:firstLine="704"/>
        <w:rPr>
          <w:sz w:val="28"/>
        </w:rPr>
      </w:pPr>
      <w:r>
        <w:rPr>
          <w:sz w:val="28"/>
        </w:rPr>
        <w:t>Отбор обучающихся осуществляется на основании результатов промежуточной или итоговой аттестации, на основании итоговых отметок по профильным предметам за предыдущий год обучения или уровень образования.</w:t>
      </w:r>
    </w:p>
    <w:p>
      <w:pPr>
        <w:pStyle w:val="10"/>
        <w:numPr>
          <w:ilvl w:val="1"/>
          <w:numId w:val="10"/>
        </w:numPr>
        <w:tabs>
          <w:tab w:val="left" w:pos="1546"/>
        </w:tabs>
        <w:ind w:left="120" w:right="120" w:firstLine="705"/>
        <w:rPr>
          <w:sz w:val="28"/>
        </w:rPr>
      </w:pPr>
      <w:r>
        <w:rPr>
          <w:sz w:val="28"/>
        </w:rPr>
        <w:t>Организация индивидуального отбора обучающихся в классы профильного обучения осуществляется по окончанию уровня основного общего образования с учетом результатов успеваемости, прохождения государственной итоговой аттестации по обязательным учебным предметам (русский язык, математика) и профильным предметам.</w:t>
      </w:r>
    </w:p>
    <w:p>
      <w:pPr>
        <w:pStyle w:val="10"/>
        <w:numPr>
          <w:ilvl w:val="1"/>
          <w:numId w:val="10"/>
        </w:numPr>
        <w:tabs>
          <w:tab w:val="left" w:pos="1351"/>
        </w:tabs>
        <w:ind w:left="120" w:right="117" w:firstLine="705"/>
        <w:rPr>
          <w:sz w:val="28"/>
        </w:rPr>
      </w:pPr>
      <w:r>
        <w:rPr>
          <w:sz w:val="28"/>
        </w:rPr>
        <w:t>Преимущественным правом зачисления в специализированные классы, классы с углубленным изучением отдельных учебных предметов и профильные классы пользуются следующие категории обучающихся:</w:t>
      </w:r>
    </w:p>
    <w:p>
      <w:pPr>
        <w:pStyle w:val="10"/>
        <w:numPr>
          <w:ilvl w:val="0"/>
          <w:numId w:val="11"/>
        </w:numPr>
        <w:tabs>
          <w:tab w:val="left" w:pos="851"/>
        </w:tabs>
        <w:ind w:left="567" w:right="121"/>
        <w:rPr>
          <w:sz w:val="28"/>
        </w:rPr>
      </w:pPr>
      <w:r>
        <w:rPr>
          <w:sz w:val="28"/>
        </w:rPr>
        <w:t>победители и призёры муниципальных и региональных олимпиад по учебным предметам либо предметам профильного обучения, проживающие на территории, закрепленной за СОШ №212;</w:t>
      </w:r>
    </w:p>
    <w:p>
      <w:pPr>
        <w:pStyle w:val="10"/>
        <w:numPr>
          <w:ilvl w:val="0"/>
          <w:numId w:val="11"/>
        </w:numPr>
        <w:tabs>
          <w:tab w:val="left" w:pos="851"/>
        </w:tabs>
        <w:ind w:left="567" w:right="113"/>
        <w:rPr>
          <w:sz w:val="28"/>
        </w:rPr>
      </w:pPr>
      <w:r>
        <w:rPr>
          <w:sz w:val="28"/>
        </w:rPr>
        <w:t>обучающиеся, принимаемые в СОШ №212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предметов, либо в классе соответствующего профильного обучения.</w:t>
      </w:r>
    </w:p>
    <w:p>
      <w:pPr>
        <w:pStyle w:val="10"/>
        <w:numPr>
          <w:ilvl w:val="1"/>
          <w:numId w:val="12"/>
        </w:numPr>
        <w:tabs>
          <w:tab w:val="left" w:pos="1320"/>
        </w:tabs>
        <w:spacing w:before="11" w:beforeAutospacing="0" w:afterAutospacing="0" w:line="237" w:lineRule="auto"/>
        <w:ind w:right="118" w:firstLine="704"/>
        <w:rPr>
          <w:sz w:val="28"/>
        </w:rPr>
      </w:pPr>
      <w:r>
        <w:rPr>
          <w:sz w:val="28"/>
        </w:rPr>
        <w:t>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СОШ №212 через официальный сайт и информационные стенды, ученические и родительские собрания, средства массовой информации:</w:t>
      </w:r>
    </w:p>
    <w:p>
      <w:pPr>
        <w:pStyle w:val="10"/>
        <w:numPr>
          <w:ilvl w:val="0"/>
          <w:numId w:val="13"/>
        </w:numPr>
        <w:tabs>
          <w:tab w:val="left" w:pos="346"/>
        </w:tabs>
        <w:spacing w:beforeAutospacing="0" w:afterAutospacing="0" w:line="247" w:lineRule="auto"/>
        <w:ind w:right="117"/>
        <w:rPr>
          <w:sz w:val="28"/>
        </w:rPr>
      </w:pPr>
      <w:r>
        <w:rPr>
          <w:sz w:val="28"/>
        </w:rPr>
        <w:t>в специализированные классы и классы с углубленным изучением отдельных учебных предметов не позднее 40 дней до начала индивидуального отбора;</w:t>
      </w:r>
    </w:p>
    <w:p>
      <w:pPr>
        <w:pStyle w:val="10"/>
        <w:numPr>
          <w:ilvl w:val="0"/>
          <w:numId w:val="13"/>
        </w:numPr>
        <w:tabs>
          <w:tab w:val="left" w:pos="286"/>
        </w:tabs>
        <w:spacing w:beforeAutospacing="0" w:afterAutospacing="0" w:line="304" w:lineRule="exact"/>
        <w:rPr>
          <w:sz w:val="28"/>
        </w:rPr>
      </w:pPr>
      <w:r>
        <w:rPr>
          <w:sz w:val="28"/>
        </w:rPr>
        <w:t>в класс профильного обучения не позднее 1 февраля текущего года.</w:t>
      </w:r>
    </w:p>
    <w:p>
      <w:pPr>
        <w:pStyle w:val="10"/>
        <w:numPr>
          <w:ilvl w:val="1"/>
          <w:numId w:val="12"/>
        </w:numPr>
        <w:tabs>
          <w:tab w:val="left" w:pos="1336"/>
        </w:tabs>
        <w:spacing w:before="5" w:beforeAutospacing="0" w:afterAutospacing="0"/>
        <w:ind w:right="115" w:firstLine="704"/>
        <w:rPr>
          <w:sz w:val="28"/>
        </w:rPr>
      </w:pPr>
      <w:r>
        <w:rPr>
          <w:sz w:val="28"/>
        </w:rPr>
        <w:t>Родители (законные представители) подают заявление на имя директора не позднее 10 дней до срока проведения индивидуального отбора, установленного СОШ №212 в информационном сообщении.</w:t>
      </w:r>
    </w:p>
    <w:p>
      <w:pPr>
        <w:pStyle w:val="10"/>
        <w:numPr>
          <w:ilvl w:val="1"/>
          <w:numId w:val="12"/>
        </w:numPr>
        <w:tabs>
          <w:tab w:val="left" w:pos="1366"/>
        </w:tabs>
        <w:spacing w:beforeAutospacing="0" w:afterAutospacing="0" w:line="304" w:lineRule="exact"/>
        <w:ind w:left="1365" w:hanging="541"/>
        <w:rPr>
          <w:sz w:val="28"/>
        </w:rPr>
      </w:pPr>
      <w:r>
        <w:rPr>
          <w:sz w:val="28"/>
        </w:rPr>
        <w:t>В заявлении родителями (законными представителями) обучающегося</w:t>
      </w:r>
    </w:p>
    <w:p>
      <w:pPr>
        <w:pStyle w:val="8"/>
        <w:spacing w:before="2" w:beforeAutospacing="0" w:afterAutospacing="0" w:line="318" w:lineRule="exact"/>
      </w:pPr>
      <w:r>
        <w:t>указываются следующие сведения:</w:t>
      </w:r>
    </w:p>
    <w:p>
      <w:pPr>
        <w:pStyle w:val="10"/>
        <w:numPr>
          <w:ilvl w:val="0"/>
          <w:numId w:val="14"/>
        </w:numPr>
        <w:tabs>
          <w:tab w:val="left" w:pos="991"/>
        </w:tabs>
        <w:spacing w:beforeAutospacing="0" w:afterAutospacing="0" w:line="318" w:lineRule="exact"/>
        <w:rPr>
          <w:sz w:val="28"/>
        </w:rPr>
      </w:pPr>
      <w:r>
        <w:rPr>
          <w:sz w:val="28"/>
        </w:rPr>
        <w:t>фамилия, имя, отчество (при наличии) обучающегося;</w:t>
      </w:r>
    </w:p>
    <w:p>
      <w:pPr>
        <w:pStyle w:val="10"/>
        <w:numPr>
          <w:ilvl w:val="0"/>
          <w:numId w:val="14"/>
        </w:numPr>
        <w:tabs>
          <w:tab w:val="left" w:pos="992"/>
        </w:tabs>
        <w:spacing w:before="8" w:beforeAutospacing="0" w:afterAutospacing="0" w:line="318" w:lineRule="exact"/>
        <w:rPr>
          <w:sz w:val="28"/>
        </w:rPr>
      </w:pPr>
      <w:r>
        <w:rPr>
          <w:sz w:val="28"/>
        </w:rPr>
        <w:t>дата и место рождения обучающегося;</w:t>
      </w:r>
    </w:p>
    <w:p>
      <w:pPr>
        <w:pStyle w:val="10"/>
        <w:numPr>
          <w:ilvl w:val="0"/>
          <w:numId w:val="14"/>
        </w:numPr>
        <w:tabs>
          <w:tab w:val="left" w:pos="1262"/>
        </w:tabs>
        <w:spacing w:before="2" w:beforeAutospacing="0" w:afterAutospacing="0" w:line="235" w:lineRule="auto"/>
        <w:ind w:right="115"/>
        <w:rPr>
          <w:sz w:val="28"/>
        </w:rPr>
      </w:pPr>
      <w:r>
        <w:rPr>
          <w:sz w:val="28"/>
        </w:rPr>
        <w:t>фамилия, имя, отчество (при наличии) родителей (законных представителей) обучающегося;</w:t>
      </w:r>
    </w:p>
    <w:p>
      <w:pPr>
        <w:pStyle w:val="10"/>
        <w:numPr>
          <w:ilvl w:val="0"/>
          <w:numId w:val="14"/>
        </w:numPr>
        <w:tabs>
          <w:tab w:val="left" w:pos="1202"/>
        </w:tabs>
        <w:spacing w:before="8" w:beforeAutospacing="0" w:afterAutospacing="0"/>
        <w:ind w:right="125"/>
        <w:rPr>
          <w:sz w:val="28"/>
        </w:rPr>
      </w:pPr>
      <w:r>
        <w:rPr>
          <w:sz w:val="28"/>
        </w:rPr>
        <w:t>класс с углубленным изучением отдельных учебных предметов, специализированный класс либо класс профильного обучения, для приёма либо перевода в который организован индивидуальный отбор обучающихся;</w:t>
      </w:r>
    </w:p>
    <w:p>
      <w:pPr>
        <w:pStyle w:val="10"/>
        <w:numPr>
          <w:ilvl w:val="0"/>
          <w:numId w:val="14"/>
        </w:numPr>
        <w:tabs>
          <w:tab w:val="left" w:pos="1307"/>
        </w:tabs>
        <w:spacing w:beforeAutospacing="0" w:afterAutospacing="0" w:line="242" w:lineRule="auto"/>
        <w:ind w:right="125"/>
        <w:rPr>
          <w:sz w:val="28"/>
        </w:rPr>
      </w:pPr>
      <w:r>
        <w:rPr>
          <w:sz w:val="28"/>
        </w:rPr>
        <w:t>обстоятельства, указанные в пункте настоящего Положения, свидетельствующие о наличии преимущественного права зачисления обучающегося в класс с углубленным изучением отдельных учебных предметов, специализированный класс либо в класс профильного обучения.</w:t>
      </w:r>
    </w:p>
    <w:p>
      <w:pPr>
        <w:pStyle w:val="8"/>
        <w:spacing w:beforeAutospacing="0" w:afterAutospacing="0" w:line="242" w:lineRule="auto"/>
        <w:ind w:left="121" w:right="120" w:firstLine="705"/>
      </w:pPr>
      <w:r>
        <w:t>Для подтверждения обстоятельств, свидетельствующих о наличии преимущественного права зачисления обучающегося в класс с углубленным изучением отдельных учебных предметов, специализированный класс либо в класс профильного обучения, представляются соответствующие документы.</w:t>
      </w:r>
    </w:p>
    <w:p>
      <w:pPr>
        <w:pStyle w:val="8"/>
        <w:ind w:left="121" w:right="113" w:firstLine="705"/>
      </w:pPr>
      <w:r>
        <w:t>К заявлению прилагается копия ведомости успеваемости или аттестата об основном общем образовании, справка о результатах государственной итоговой аттестации по образовательным программам основного общего образования.</w:t>
      </w:r>
    </w:p>
    <w:p>
      <w:pPr>
        <w:pStyle w:val="8"/>
        <w:ind w:left="121" w:right="113" w:firstLine="705"/>
      </w:pPr>
      <w:r>
        <w:t>Родители (законные представители) обучающихся имеют право по своему усмотрению представлять грамоты, дипломы, сертификаты, удостоверения, подтверждающие учебные, интеллектуальные, творческие и спортивные достижения (призовые места), другие документы, в том числе при необходимости предоставляется медицинское заключение о состоянии здоровья ребенка.</w:t>
      </w:r>
    </w:p>
    <w:p>
      <w:pPr>
        <w:pStyle w:val="10"/>
        <w:numPr>
          <w:ilvl w:val="1"/>
          <w:numId w:val="12"/>
        </w:numPr>
        <w:tabs>
          <w:tab w:val="left" w:pos="1561"/>
        </w:tabs>
        <w:ind w:right="123" w:firstLine="731"/>
        <w:rPr>
          <w:sz w:val="28"/>
        </w:rPr>
      </w:pPr>
      <w:r>
        <w:rPr>
          <w:sz w:val="28"/>
        </w:rPr>
        <w:t>Для организации индивидуального отбора обучающихся приказом директора СОШ №212 создается комиссия, утверждается  её состав и положение о ней. В состав комиссии включаются:</w:t>
      </w:r>
    </w:p>
    <w:p>
      <w:pPr>
        <w:pStyle w:val="10"/>
        <w:numPr>
          <w:ilvl w:val="0"/>
          <w:numId w:val="15"/>
        </w:numPr>
        <w:tabs>
          <w:tab w:val="left" w:pos="421"/>
        </w:tabs>
        <w:spacing w:beforeAutospacing="0" w:afterAutospacing="0" w:line="316" w:lineRule="exact"/>
        <w:ind w:hanging="301"/>
        <w:rPr>
          <w:sz w:val="28"/>
        </w:rPr>
      </w:pPr>
      <w:r>
        <w:rPr>
          <w:sz w:val="28"/>
        </w:rPr>
        <w:t>представители администрации СОШ №212;</w:t>
      </w:r>
    </w:p>
    <w:p>
      <w:pPr>
        <w:pStyle w:val="10"/>
        <w:numPr>
          <w:ilvl w:val="0"/>
          <w:numId w:val="15"/>
        </w:numPr>
        <w:tabs>
          <w:tab w:val="left" w:pos="466"/>
          <w:tab w:val="left" w:pos="750"/>
        </w:tabs>
        <w:spacing w:before="73" w:beforeAutospacing="0" w:afterAutospacing="0" w:line="235" w:lineRule="auto"/>
        <w:ind w:left="120" w:right="124" w:firstLine="0"/>
        <w:rPr>
          <w:sz w:val="28"/>
        </w:rPr>
      </w:pPr>
      <w:r>
        <w:rPr>
          <w:sz w:val="28"/>
        </w:rPr>
        <w:t>представители коллегиальных органов управления СОШ №212, в чью компетенцию входят вопросы участия в индивидуальном отборе обучающихся;</w:t>
      </w:r>
    </w:p>
    <w:p>
      <w:pPr>
        <w:pStyle w:val="10"/>
        <w:numPr>
          <w:ilvl w:val="0"/>
          <w:numId w:val="15"/>
        </w:numPr>
        <w:tabs>
          <w:tab w:val="left" w:pos="466"/>
          <w:tab w:val="left" w:pos="750"/>
        </w:tabs>
        <w:spacing w:before="73" w:beforeAutospacing="0" w:afterAutospacing="0" w:line="235" w:lineRule="auto"/>
        <w:ind w:left="120" w:right="124" w:firstLine="0"/>
        <w:rPr>
          <w:sz w:val="28"/>
        </w:rPr>
      </w:pPr>
      <w:r>
        <w:rPr>
          <w:sz w:val="28"/>
        </w:rPr>
        <w:t>педагогические работники, осуществляющие обучение по соответствующим учебным предметам с углубленным изучением или профильным учебным предметам.</w:t>
      </w:r>
    </w:p>
    <w:p>
      <w:pPr>
        <w:pStyle w:val="10"/>
        <w:numPr>
          <w:ilvl w:val="1"/>
          <w:numId w:val="12"/>
        </w:numPr>
        <w:tabs>
          <w:tab w:val="left" w:pos="1470"/>
        </w:tabs>
        <w:spacing w:beforeAutospacing="0" w:afterAutospacing="0" w:line="237" w:lineRule="auto"/>
        <w:ind w:right="118" w:firstLine="570"/>
        <w:rPr>
          <w:sz w:val="28"/>
        </w:rPr>
      </w:pPr>
      <w:r>
        <w:rPr>
          <w:sz w:val="28"/>
        </w:rPr>
        <w:t>Зачисление обучающихся в СОШ №212 осуществляется на основании протокола заседания комиссии по результатам индивидуального отбора (рейтинга обучающихся) и оформляется приказом директора СОШ №212 не позднее 10 дней до начала учебного года.</w:t>
      </w:r>
    </w:p>
    <w:p>
      <w:pPr>
        <w:pStyle w:val="8"/>
        <w:spacing w:before="12" w:beforeAutospacing="0" w:afterAutospacing="0" w:line="237" w:lineRule="auto"/>
        <w:ind w:left="119" w:right="117" w:firstLine="570"/>
      </w:pPr>
      <w:r>
        <w:t>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промежуточных (или итоговых) отметок.</w:t>
      </w:r>
    </w:p>
    <w:p>
      <w:pPr>
        <w:pStyle w:val="8"/>
        <w:spacing w:before="12" w:beforeAutospacing="0" w:afterAutospacing="0"/>
        <w:ind w:right="115" w:firstLine="570"/>
      </w:pPr>
      <w:r>
        <w:t>Отказ обучающемуся в приёме в класс с углубленным изучением отдельных учебных предметов по результатам индивидуального отбора не является основанием для исключения обучающегося из СОШ №212.</w:t>
      </w:r>
    </w:p>
    <w:p>
      <w:pPr>
        <w:pStyle w:val="10"/>
        <w:numPr>
          <w:ilvl w:val="1"/>
          <w:numId w:val="12"/>
        </w:numPr>
        <w:tabs>
          <w:tab w:val="left" w:pos="1455"/>
        </w:tabs>
        <w:ind w:right="117" w:firstLine="570"/>
        <w:rPr>
          <w:sz w:val="28"/>
        </w:rPr>
      </w:pPr>
      <w:r>
        <w:rPr>
          <w:sz w:val="28"/>
        </w:rPr>
        <w:t>Информация об итогах индивидуального отбора и зачислении в специализированный класс, класс с углубленным изучением отдельных учебных предметов или профильного обучения доводится до обучающихся, родителей (законных представителей) посредством размещения на официальном сайте и информационных стендах СОШ №212 не позднее 3 дней после даты зачисления.</w:t>
      </w:r>
    </w:p>
    <w:p>
      <w:pPr>
        <w:pStyle w:val="8"/>
        <w:spacing w:before="8" w:beforeAutospacing="0" w:afterAutospacing="0"/>
        <w:ind w:left="0"/>
        <w:jc w:val="left"/>
        <w:rPr>
          <w:sz w:val="27"/>
        </w:rPr>
      </w:pPr>
    </w:p>
    <w:p>
      <w:pPr>
        <w:pStyle w:val="2"/>
        <w:numPr>
          <w:ilvl w:val="0"/>
          <w:numId w:val="1"/>
        </w:numPr>
        <w:tabs>
          <w:tab w:val="left" w:pos="3780"/>
        </w:tabs>
        <w:spacing w:beforeAutospacing="0" w:after="240" w:afterAutospacing="0"/>
        <w:ind w:left="3779" w:hanging="300"/>
        <w:jc w:val="left"/>
      </w:pPr>
      <w:r>
        <w:t>ОТВЕТСТВЕННОСТЬ</w:t>
      </w:r>
    </w:p>
    <w:p>
      <w:pPr>
        <w:pStyle w:val="8"/>
        <w:spacing w:before="1" w:beforeAutospacing="0" w:afterAutospacing="0"/>
        <w:ind w:right="121" w:firstLine="704"/>
      </w:pPr>
      <w:r>
        <w:rPr>
          <w:b/>
        </w:rPr>
        <w:t>5.1.</w:t>
      </w:r>
      <w:r>
        <w:t xml:space="preserve"> Родители (законные представители) детей, предоставившие в СОШ №212 заведомо ложные документы, несут ответственность, предусмотренную законодательством Российской Федерации.</w:t>
      </w:r>
    </w:p>
    <w:p>
      <w:pPr>
        <w:pStyle w:val="8"/>
        <w:spacing w:before="1" w:beforeAutospacing="0" w:afterAutospacing="0"/>
        <w:ind w:left="0"/>
        <w:jc w:val="left"/>
      </w:pPr>
    </w:p>
    <w:p>
      <w:pPr>
        <w:pStyle w:val="2"/>
        <w:numPr>
          <w:ilvl w:val="0"/>
          <w:numId w:val="1"/>
        </w:numPr>
        <w:tabs>
          <w:tab w:val="left" w:pos="3720"/>
        </w:tabs>
        <w:spacing w:beforeAutospacing="0" w:after="240" w:afterAutospacing="0"/>
        <w:ind w:left="3719" w:hanging="375"/>
        <w:jc w:val="left"/>
      </w:pPr>
      <w:r>
        <w:t>ДЕЛОПРОИЗВОДСТВО</w:t>
      </w:r>
    </w:p>
    <w:p>
      <w:pPr>
        <w:pStyle w:val="8"/>
        <w:spacing w:before="1" w:beforeAutospacing="0" w:afterAutospacing="0"/>
        <w:ind w:right="118" w:firstLine="705"/>
      </w:pPr>
      <w:r>
        <w:rPr>
          <w:b/>
        </w:rPr>
        <w:t>6.1.</w:t>
      </w:r>
      <w:r>
        <w:t xml:space="preserve"> Факт приема заявления о приеме на обучение и перечень документов, представленных родителем(ями) (законным(ыми) представителем(ями) ребенка, регистрируются в журнале приема заявлений о приеме на обучение в СОШ №212. После регистрации заявления о приеме на обучение и перечня документов, представленных родителем(ями) (законным(ыми) представителем(ями) ребенка, родителю(ям) (законному(ым) представителю(ям) ребенка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10"/>
        <w:numPr>
          <w:ilvl w:val="1"/>
          <w:numId w:val="16"/>
        </w:numPr>
        <w:tabs>
          <w:tab w:val="left" w:pos="1321"/>
        </w:tabs>
        <w:spacing w:beforeAutospacing="0" w:afterAutospacing="0" w:line="242" w:lineRule="auto"/>
        <w:ind w:right="117" w:firstLine="705"/>
        <w:rPr>
          <w:sz w:val="28"/>
        </w:rPr>
      </w:pPr>
      <w:r>
        <w:rPr>
          <w:sz w:val="28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>
      <w:pPr>
        <w:pStyle w:val="10"/>
        <w:numPr>
          <w:ilvl w:val="1"/>
          <w:numId w:val="16"/>
        </w:numPr>
        <w:spacing w:beforeAutospacing="0" w:afterAutospacing="0" w:line="242" w:lineRule="auto"/>
        <w:ind w:right="116" w:firstLine="705"/>
        <w:rPr>
          <w:sz w:val="28"/>
        </w:rPr>
      </w:pPr>
      <w:r>
        <w:rPr>
          <w:sz w:val="28"/>
        </w:rPr>
        <w:t>Руководитель общеобразовательной организации издает распорядительный акт о приеме на обучение ребенка в течение 5 рабочих дней после приема заявления о приеме на обучение и представленных документов, за исключением случая, предусмотренного пунктом  3.2 Положения.</w:t>
      </w:r>
    </w:p>
    <w:p>
      <w:pPr>
        <w:pStyle w:val="10"/>
        <w:numPr>
          <w:ilvl w:val="1"/>
          <w:numId w:val="16"/>
        </w:numPr>
        <w:tabs>
          <w:tab w:val="left" w:pos="1365"/>
        </w:tabs>
        <w:spacing w:before="76" w:beforeAutospacing="0" w:afterAutospacing="0" w:line="237" w:lineRule="auto"/>
        <w:ind w:left="119" w:right="116" w:firstLine="705"/>
        <w:rPr>
          <w:sz w:val="28"/>
        </w:rPr>
      </w:pPr>
      <w:r>
        <w:rPr>
          <w:sz w:val="28"/>
        </w:rPr>
        <w:t>На каждого ребенка, принятого в СОШ №212,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документы (копии документов).</w:t>
      </w:r>
    </w:p>
    <w:p>
      <w:pPr>
        <w:pStyle w:val="10"/>
        <w:numPr>
          <w:ilvl w:val="1"/>
          <w:numId w:val="16"/>
        </w:numPr>
        <w:spacing w:beforeAutospacing="0" w:afterAutospacing="0" w:line="242" w:lineRule="auto"/>
        <w:ind w:left="119" w:right="118" w:firstLine="720"/>
        <w:rPr>
          <w:sz w:val="28"/>
        </w:rPr>
      </w:pPr>
      <w:r>
        <w:rPr>
          <w:sz w:val="28"/>
        </w:rPr>
        <w:t>При приеме обучающегося из другого общеобразовательного учреждения, СОШ №212 обязан оформить его зачисление приказом директора и в течение 3 рабочих дней направить справку о зачислении в то образовательное учреждение, из которого прибыл обучающийся.</w:t>
      </w:r>
    </w:p>
    <w:p>
      <w:pPr>
        <w:pStyle w:val="8"/>
        <w:ind w:left="0"/>
        <w:jc w:val="left"/>
        <w:rPr>
          <w:sz w:val="32"/>
        </w:rPr>
      </w:pPr>
    </w:p>
    <w:p>
      <w:pPr>
        <w:pStyle w:val="8"/>
        <w:ind w:left="0"/>
        <w:jc w:val="left"/>
        <w:rPr>
          <w:sz w:val="32"/>
        </w:rPr>
      </w:pPr>
    </w:p>
    <w:p>
      <w:pPr>
        <w:pStyle w:val="8"/>
        <w:ind w:left="0"/>
        <w:jc w:val="left"/>
        <w:rPr>
          <w:sz w:val="32"/>
        </w:rPr>
      </w:pPr>
    </w:p>
    <w:p>
      <w:pPr>
        <w:pStyle w:val="2"/>
        <w:numPr>
          <w:ilvl w:val="0"/>
          <w:numId w:val="1"/>
        </w:numPr>
        <w:tabs>
          <w:tab w:val="left" w:pos="4035"/>
        </w:tabs>
        <w:spacing w:before="263" w:beforeAutospacing="0" w:afterAutospacing="0"/>
        <w:ind w:left="4034" w:hanging="300"/>
        <w:jc w:val="left"/>
      </w:pPr>
      <w:r>
        <w:t>СРОК ДЕЙСТВИЯ</w:t>
      </w:r>
    </w:p>
    <w:p>
      <w:pPr>
        <w:pStyle w:val="8"/>
        <w:spacing w:before="1" w:beforeAutospacing="0" w:afterAutospacing="0"/>
        <w:ind w:left="0"/>
        <w:jc w:val="left"/>
        <w:rPr>
          <w:b/>
        </w:rPr>
      </w:pPr>
    </w:p>
    <w:p>
      <w:pPr>
        <w:pStyle w:val="10"/>
        <w:numPr>
          <w:ilvl w:val="1"/>
          <w:numId w:val="17"/>
        </w:numPr>
        <w:tabs>
          <w:tab w:val="left" w:pos="1321"/>
        </w:tabs>
        <w:spacing w:beforeAutospacing="0" w:afterAutospacing="0" w:line="247" w:lineRule="auto"/>
        <w:ind w:right="123" w:firstLine="704"/>
        <w:rPr>
          <w:sz w:val="28"/>
        </w:rPr>
      </w:pPr>
      <w:r>
        <w:rPr>
          <w:sz w:val="28"/>
        </w:rPr>
        <w:t>Настоящее Положение вступает в силу с момента утверждения приказом директора СОШ №212.</w:t>
      </w:r>
    </w:p>
    <w:p>
      <w:pPr>
        <w:pStyle w:val="10"/>
        <w:numPr>
          <w:ilvl w:val="1"/>
          <w:numId w:val="17"/>
        </w:numPr>
        <w:tabs>
          <w:tab w:val="left" w:pos="1321"/>
        </w:tabs>
        <w:spacing w:beforeAutospacing="0" w:afterAutospacing="0" w:line="304" w:lineRule="exact"/>
        <w:ind w:left="1320"/>
        <w:rPr>
          <w:sz w:val="28"/>
        </w:rPr>
      </w:pPr>
      <w:r>
        <w:rPr>
          <w:sz w:val="28"/>
        </w:rPr>
        <w:t>Срок действия данного Положения неограничен.</w:t>
      </w:r>
    </w:p>
    <w:p>
      <w:pPr>
        <w:pStyle w:val="10"/>
        <w:numPr>
          <w:ilvl w:val="1"/>
          <w:numId w:val="17"/>
        </w:numPr>
        <w:tabs>
          <w:tab w:val="left" w:pos="1426"/>
        </w:tabs>
        <w:spacing w:before="14" w:beforeAutospacing="0" w:afterAutospacing="0" w:line="235" w:lineRule="auto"/>
        <w:ind w:right="128" w:firstLine="704"/>
        <w:rPr>
          <w:sz w:val="28"/>
        </w:rPr>
      </w:pPr>
      <w:r>
        <w:rPr>
          <w:sz w:val="28"/>
        </w:rPr>
        <w:t>При необходимости в Положение могут быть внесены изменения, дополнения, подлежащие аналогичной процедуре принятия и утверждения.</w:t>
      </w:r>
    </w:p>
    <w:sectPr>
      <w:pgSz w:w="11910" w:h="16850"/>
      <w:pgMar w:top="1040" w:right="580" w:bottom="851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213020"/>
    <w:multiLevelType w:val="multilevel"/>
    <w:tmpl w:val="07213020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A47392"/>
    <w:multiLevelType w:val="multilevel"/>
    <w:tmpl w:val="0AA47392"/>
    <w:lvl w:ilvl="0" w:tentative="0">
      <w:start w:val="4"/>
      <w:numFmt w:val="decimal"/>
      <w:lvlText w:val="%1"/>
      <w:lvlJc w:val="left"/>
      <w:pPr>
        <w:ind w:left="1439" w:hanging="616"/>
      </w:pPr>
    </w:lvl>
    <w:lvl w:ilvl="1" w:tentative="0">
      <w:start w:val="1"/>
      <w:numFmt w:val="decimal"/>
      <w:lvlText w:val="%1.%2."/>
      <w:lvlJc w:val="left"/>
      <w:pPr>
        <w:ind w:left="1439" w:hanging="616"/>
      </w:pPr>
      <w:rPr>
        <w:rFonts w:ascii="Times New Roman" w:hAnsi="Times New Roman"/>
        <w:b/>
        <w:sz w:val="28"/>
      </w:rPr>
    </w:lvl>
    <w:lvl w:ilvl="2" w:tentative="0">
      <w:start w:val="1"/>
      <w:numFmt w:val="bullet"/>
      <w:lvlText w:val="•"/>
      <w:lvlJc w:val="left"/>
      <w:pPr>
        <w:ind w:left="3214" w:hanging="616"/>
      </w:pPr>
    </w:lvl>
    <w:lvl w:ilvl="3" w:tentative="0">
      <w:start w:val="1"/>
      <w:numFmt w:val="bullet"/>
      <w:lvlText w:val="•"/>
      <w:lvlJc w:val="left"/>
      <w:pPr>
        <w:ind w:left="4101" w:hanging="616"/>
      </w:pPr>
    </w:lvl>
    <w:lvl w:ilvl="4" w:tentative="0">
      <w:start w:val="1"/>
      <w:numFmt w:val="bullet"/>
      <w:lvlText w:val="•"/>
      <w:lvlJc w:val="left"/>
      <w:pPr>
        <w:ind w:left="4988" w:hanging="616"/>
      </w:pPr>
    </w:lvl>
    <w:lvl w:ilvl="5" w:tentative="0">
      <w:start w:val="1"/>
      <w:numFmt w:val="bullet"/>
      <w:lvlText w:val="•"/>
      <w:lvlJc w:val="left"/>
      <w:pPr>
        <w:ind w:left="5875" w:hanging="616"/>
      </w:pPr>
    </w:lvl>
    <w:lvl w:ilvl="6" w:tentative="0">
      <w:start w:val="1"/>
      <w:numFmt w:val="bullet"/>
      <w:lvlText w:val="•"/>
      <w:lvlJc w:val="left"/>
      <w:pPr>
        <w:ind w:left="6762" w:hanging="616"/>
      </w:pPr>
    </w:lvl>
    <w:lvl w:ilvl="7" w:tentative="0">
      <w:start w:val="1"/>
      <w:numFmt w:val="bullet"/>
      <w:lvlText w:val="•"/>
      <w:lvlJc w:val="left"/>
      <w:pPr>
        <w:ind w:left="7649" w:hanging="616"/>
      </w:pPr>
    </w:lvl>
    <w:lvl w:ilvl="8" w:tentative="0">
      <w:start w:val="1"/>
      <w:numFmt w:val="bullet"/>
      <w:lvlText w:val="•"/>
      <w:lvlJc w:val="left"/>
      <w:pPr>
        <w:ind w:left="8536" w:hanging="616"/>
      </w:pPr>
    </w:lvl>
  </w:abstractNum>
  <w:abstractNum w:abstractNumId="2">
    <w:nsid w:val="13DD2802"/>
    <w:multiLevelType w:val="multilevel"/>
    <w:tmpl w:val="13DD2802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137797"/>
    <w:multiLevelType w:val="multilevel"/>
    <w:tmpl w:val="17137797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82009E8"/>
    <w:multiLevelType w:val="multilevel"/>
    <w:tmpl w:val="282009E8"/>
    <w:lvl w:ilvl="0" w:tentative="0">
      <w:start w:val="1"/>
      <w:numFmt w:val="decimal"/>
      <w:lvlText w:val="%1)"/>
      <w:lvlJc w:val="left"/>
      <w:pPr>
        <w:ind w:left="420" w:hanging="300"/>
      </w:pPr>
      <w:rPr>
        <w:rFonts w:ascii="Times New Roman" w:hAnsi="Times New Roman"/>
        <w:sz w:val="28"/>
      </w:rPr>
    </w:lvl>
    <w:lvl w:ilvl="1" w:tentative="0">
      <w:start w:val="1"/>
      <w:numFmt w:val="bullet"/>
      <w:lvlText w:val="•"/>
      <w:lvlJc w:val="left"/>
      <w:pPr>
        <w:ind w:left="1409" w:hanging="300"/>
      </w:pPr>
    </w:lvl>
    <w:lvl w:ilvl="2" w:tentative="0">
      <w:start w:val="1"/>
      <w:numFmt w:val="bullet"/>
      <w:lvlText w:val="•"/>
      <w:lvlJc w:val="left"/>
      <w:pPr>
        <w:ind w:left="2398" w:hanging="300"/>
      </w:pPr>
    </w:lvl>
    <w:lvl w:ilvl="3" w:tentative="0">
      <w:start w:val="1"/>
      <w:numFmt w:val="bullet"/>
      <w:lvlText w:val="•"/>
      <w:lvlJc w:val="left"/>
      <w:pPr>
        <w:ind w:left="3387" w:hanging="300"/>
      </w:pPr>
    </w:lvl>
    <w:lvl w:ilvl="4" w:tentative="0">
      <w:start w:val="1"/>
      <w:numFmt w:val="bullet"/>
      <w:lvlText w:val="•"/>
      <w:lvlJc w:val="left"/>
      <w:pPr>
        <w:ind w:left="4376" w:hanging="300"/>
      </w:pPr>
    </w:lvl>
    <w:lvl w:ilvl="5" w:tentative="0">
      <w:start w:val="1"/>
      <w:numFmt w:val="bullet"/>
      <w:lvlText w:val="•"/>
      <w:lvlJc w:val="left"/>
      <w:pPr>
        <w:ind w:left="5365" w:hanging="300"/>
      </w:pPr>
    </w:lvl>
    <w:lvl w:ilvl="6" w:tentative="0">
      <w:start w:val="1"/>
      <w:numFmt w:val="bullet"/>
      <w:lvlText w:val="•"/>
      <w:lvlJc w:val="left"/>
      <w:pPr>
        <w:ind w:left="6354" w:hanging="300"/>
      </w:pPr>
    </w:lvl>
    <w:lvl w:ilvl="7" w:tentative="0">
      <w:start w:val="1"/>
      <w:numFmt w:val="bullet"/>
      <w:lvlText w:val="•"/>
      <w:lvlJc w:val="left"/>
      <w:pPr>
        <w:ind w:left="7343" w:hanging="300"/>
      </w:pPr>
    </w:lvl>
    <w:lvl w:ilvl="8" w:tentative="0">
      <w:start w:val="1"/>
      <w:numFmt w:val="bullet"/>
      <w:lvlText w:val="•"/>
      <w:lvlJc w:val="left"/>
      <w:pPr>
        <w:ind w:left="8332" w:hanging="300"/>
      </w:pPr>
    </w:lvl>
  </w:abstractNum>
  <w:abstractNum w:abstractNumId="5">
    <w:nsid w:val="34B846CD"/>
    <w:multiLevelType w:val="multilevel"/>
    <w:tmpl w:val="34B846CD"/>
    <w:lvl w:ilvl="0" w:tentative="0">
      <w:start w:val="3"/>
      <w:numFmt w:val="decimal"/>
      <w:lvlText w:val="%1"/>
      <w:lvlJc w:val="left"/>
      <w:pPr>
        <w:ind w:left="119" w:hanging="586"/>
      </w:pPr>
    </w:lvl>
    <w:lvl w:ilvl="1" w:tentative="0">
      <w:start w:val="1"/>
      <w:numFmt w:val="decimal"/>
      <w:lvlText w:val="%1.%2."/>
      <w:lvlJc w:val="left"/>
      <w:pPr>
        <w:ind w:left="119" w:hanging="586"/>
        <w:jc w:val="right"/>
      </w:pPr>
      <w:rPr>
        <w:rFonts w:ascii="Times New Roman" w:hAnsi="Times New Roman"/>
        <w:b/>
        <w:sz w:val="28"/>
      </w:rPr>
    </w:lvl>
    <w:lvl w:ilvl="2" w:tentative="0">
      <w:start w:val="1"/>
      <w:numFmt w:val="bullet"/>
      <w:lvlText w:val="•"/>
      <w:lvlJc w:val="left"/>
      <w:pPr>
        <w:ind w:left="2158" w:hanging="586"/>
      </w:pPr>
    </w:lvl>
    <w:lvl w:ilvl="3" w:tentative="0">
      <w:start w:val="1"/>
      <w:numFmt w:val="bullet"/>
      <w:lvlText w:val="•"/>
      <w:lvlJc w:val="left"/>
      <w:pPr>
        <w:ind w:left="3177" w:hanging="586"/>
      </w:pPr>
    </w:lvl>
    <w:lvl w:ilvl="4" w:tentative="0">
      <w:start w:val="1"/>
      <w:numFmt w:val="bullet"/>
      <w:lvlText w:val="•"/>
      <w:lvlJc w:val="left"/>
      <w:pPr>
        <w:ind w:left="4196" w:hanging="586"/>
      </w:pPr>
    </w:lvl>
    <w:lvl w:ilvl="5" w:tentative="0">
      <w:start w:val="1"/>
      <w:numFmt w:val="bullet"/>
      <w:lvlText w:val="•"/>
      <w:lvlJc w:val="left"/>
      <w:pPr>
        <w:ind w:left="5215" w:hanging="586"/>
      </w:pPr>
    </w:lvl>
    <w:lvl w:ilvl="6" w:tentative="0">
      <w:start w:val="1"/>
      <w:numFmt w:val="bullet"/>
      <w:lvlText w:val="•"/>
      <w:lvlJc w:val="left"/>
      <w:pPr>
        <w:ind w:left="6234" w:hanging="586"/>
      </w:pPr>
    </w:lvl>
    <w:lvl w:ilvl="7" w:tentative="0">
      <w:start w:val="1"/>
      <w:numFmt w:val="bullet"/>
      <w:lvlText w:val="•"/>
      <w:lvlJc w:val="left"/>
      <w:pPr>
        <w:ind w:left="7253" w:hanging="586"/>
      </w:pPr>
    </w:lvl>
    <w:lvl w:ilvl="8" w:tentative="0">
      <w:start w:val="1"/>
      <w:numFmt w:val="bullet"/>
      <w:lvlText w:val="•"/>
      <w:lvlJc w:val="left"/>
      <w:pPr>
        <w:ind w:left="8272" w:hanging="586"/>
      </w:pPr>
    </w:lvl>
  </w:abstractNum>
  <w:abstractNum w:abstractNumId="6">
    <w:nsid w:val="4BBD5314"/>
    <w:multiLevelType w:val="multilevel"/>
    <w:tmpl w:val="4BBD5314"/>
    <w:lvl w:ilvl="0" w:tentative="0">
      <w:start w:val="4"/>
      <w:numFmt w:val="decimal"/>
      <w:lvlText w:val="%1"/>
      <w:lvlJc w:val="left"/>
      <w:pPr>
        <w:ind w:left="120" w:hanging="496"/>
      </w:pPr>
    </w:lvl>
    <w:lvl w:ilvl="1" w:tentative="0">
      <w:start w:val="7"/>
      <w:numFmt w:val="decimal"/>
      <w:lvlText w:val="%1.%2."/>
      <w:lvlJc w:val="left"/>
      <w:pPr>
        <w:ind w:left="120" w:hanging="496"/>
      </w:pPr>
      <w:rPr>
        <w:rFonts w:ascii="Times New Roman" w:hAnsi="Times New Roman"/>
        <w:b/>
        <w:sz w:val="28"/>
      </w:rPr>
    </w:lvl>
    <w:lvl w:ilvl="2" w:tentative="0">
      <w:start w:val="1"/>
      <w:numFmt w:val="bullet"/>
      <w:lvlText w:val="•"/>
      <w:lvlJc w:val="left"/>
      <w:pPr>
        <w:ind w:left="2158" w:hanging="496"/>
      </w:pPr>
    </w:lvl>
    <w:lvl w:ilvl="3" w:tentative="0">
      <w:start w:val="1"/>
      <w:numFmt w:val="bullet"/>
      <w:lvlText w:val="•"/>
      <w:lvlJc w:val="left"/>
      <w:pPr>
        <w:ind w:left="3177" w:hanging="496"/>
      </w:pPr>
    </w:lvl>
    <w:lvl w:ilvl="4" w:tentative="0">
      <w:start w:val="1"/>
      <w:numFmt w:val="bullet"/>
      <w:lvlText w:val="•"/>
      <w:lvlJc w:val="left"/>
      <w:pPr>
        <w:ind w:left="4196" w:hanging="496"/>
      </w:pPr>
    </w:lvl>
    <w:lvl w:ilvl="5" w:tentative="0">
      <w:start w:val="1"/>
      <w:numFmt w:val="bullet"/>
      <w:lvlText w:val="•"/>
      <w:lvlJc w:val="left"/>
      <w:pPr>
        <w:ind w:left="5215" w:hanging="496"/>
      </w:pPr>
    </w:lvl>
    <w:lvl w:ilvl="6" w:tentative="0">
      <w:start w:val="1"/>
      <w:numFmt w:val="bullet"/>
      <w:lvlText w:val="•"/>
      <w:lvlJc w:val="left"/>
      <w:pPr>
        <w:ind w:left="6234" w:hanging="496"/>
      </w:pPr>
    </w:lvl>
    <w:lvl w:ilvl="7" w:tentative="0">
      <w:start w:val="1"/>
      <w:numFmt w:val="bullet"/>
      <w:lvlText w:val="•"/>
      <w:lvlJc w:val="left"/>
      <w:pPr>
        <w:ind w:left="7253" w:hanging="496"/>
      </w:pPr>
    </w:lvl>
    <w:lvl w:ilvl="8" w:tentative="0">
      <w:start w:val="1"/>
      <w:numFmt w:val="bullet"/>
      <w:lvlText w:val="•"/>
      <w:lvlJc w:val="left"/>
      <w:pPr>
        <w:ind w:left="8272" w:hanging="496"/>
      </w:pPr>
    </w:lvl>
  </w:abstractNum>
  <w:abstractNum w:abstractNumId="7">
    <w:nsid w:val="51480451"/>
    <w:multiLevelType w:val="multilevel"/>
    <w:tmpl w:val="51480451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67D4414"/>
    <w:multiLevelType w:val="multilevel"/>
    <w:tmpl w:val="567D4414"/>
    <w:lvl w:ilvl="0" w:tentative="0">
      <w:start w:val="6"/>
      <w:numFmt w:val="decimal"/>
      <w:lvlText w:val="%1"/>
      <w:lvlJc w:val="left"/>
      <w:pPr>
        <w:ind w:left="120" w:hanging="495"/>
      </w:pPr>
    </w:lvl>
    <w:lvl w:ilvl="1" w:tentative="0">
      <w:start w:val="2"/>
      <w:numFmt w:val="decimal"/>
      <w:lvlText w:val="%1.%2."/>
      <w:lvlJc w:val="left"/>
      <w:pPr>
        <w:ind w:left="120" w:hanging="495"/>
      </w:pPr>
      <w:rPr>
        <w:rFonts w:ascii="Times New Roman" w:hAnsi="Times New Roman"/>
        <w:b/>
        <w:sz w:val="28"/>
      </w:rPr>
    </w:lvl>
    <w:lvl w:ilvl="2" w:tentative="0">
      <w:start w:val="1"/>
      <w:numFmt w:val="bullet"/>
      <w:lvlText w:val="•"/>
      <w:lvlJc w:val="left"/>
      <w:pPr>
        <w:ind w:left="2158" w:hanging="495"/>
      </w:pPr>
    </w:lvl>
    <w:lvl w:ilvl="3" w:tentative="0">
      <w:start w:val="1"/>
      <w:numFmt w:val="bullet"/>
      <w:lvlText w:val="•"/>
      <w:lvlJc w:val="left"/>
      <w:pPr>
        <w:ind w:left="3177" w:hanging="495"/>
      </w:pPr>
    </w:lvl>
    <w:lvl w:ilvl="4" w:tentative="0">
      <w:start w:val="1"/>
      <w:numFmt w:val="bullet"/>
      <w:lvlText w:val="•"/>
      <w:lvlJc w:val="left"/>
      <w:pPr>
        <w:ind w:left="4196" w:hanging="495"/>
      </w:pPr>
    </w:lvl>
    <w:lvl w:ilvl="5" w:tentative="0">
      <w:start w:val="1"/>
      <w:numFmt w:val="bullet"/>
      <w:lvlText w:val="•"/>
      <w:lvlJc w:val="left"/>
      <w:pPr>
        <w:ind w:left="5215" w:hanging="495"/>
      </w:pPr>
    </w:lvl>
    <w:lvl w:ilvl="6" w:tentative="0">
      <w:start w:val="1"/>
      <w:numFmt w:val="bullet"/>
      <w:lvlText w:val="•"/>
      <w:lvlJc w:val="left"/>
      <w:pPr>
        <w:ind w:left="6234" w:hanging="495"/>
      </w:pPr>
    </w:lvl>
    <w:lvl w:ilvl="7" w:tentative="0">
      <w:start w:val="1"/>
      <w:numFmt w:val="bullet"/>
      <w:lvlText w:val="•"/>
      <w:lvlJc w:val="left"/>
      <w:pPr>
        <w:ind w:left="7253" w:hanging="495"/>
      </w:pPr>
    </w:lvl>
    <w:lvl w:ilvl="8" w:tentative="0">
      <w:start w:val="1"/>
      <w:numFmt w:val="bullet"/>
      <w:lvlText w:val="•"/>
      <w:lvlJc w:val="left"/>
      <w:pPr>
        <w:ind w:left="8272" w:hanging="495"/>
      </w:pPr>
    </w:lvl>
  </w:abstractNum>
  <w:abstractNum w:abstractNumId="9">
    <w:nsid w:val="73392B6B"/>
    <w:multiLevelType w:val="multilevel"/>
    <w:tmpl w:val="73392B6B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5AB74B4"/>
    <w:multiLevelType w:val="multilevel"/>
    <w:tmpl w:val="75AB74B4"/>
    <w:lvl w:ilvl="0" w:tentative="0">
      <w:start w:val="7"/>
      <w:numFmt w:val="decimal"/>
      <w:lvlText w:val="%1"/>
      <w:lvlJc w:val="left"/>
      <w:pPr>
        <w:ind w:left="120" w:hanging="496"/>
      </w:pPr>
    </w:lvl>
    <w:lvl w:ilvl="1" w:tentative="0">
      <w:start w:val="1"/>
      <w:numFmt w:val="decimal"/>
      <w:lvlText w:val="%1.%2."/>
      <w:lvlJc w:val="left"/>
      <w:pPr>
        <w:ind w:left="120" w:hanging="496"/>
      </w:pPr>
      <w:rPr>
        <w:rFonts w:ascii="Times New Roman" w:hAnsi="Times New Roman"/>
        <w:b/>
        <w:sz w:val="28"/>
      </w:rPr>
    </w:lvl>
    <w:lvl w:ilvl="2" w:tentative="0">
      <w:start w:val="1"/>
      <w:numFmt w:val="bullet"/>
      <w:lvlText w:val="•"/>
      <w:lvlJc w:val="left"/>
      <w:pPr>
        <w:ind w:left="2158" w:hanging="496"/>
      </w:pPr>
    </w:lvl>
    <w:lvl w:ilvl="3" w:tentative="0">
      <w:start w:val="1"/>
      <w:numFmt w:val="bullet"/>
      <w:lvlText w:val="•"/>
      <w:lvlJc w:val="left"/>
      <w:pPr>
        <w:ind w:left="3177" w:hanging="496"/>
      </w:pPr>
    </w:lvl>
    <w:lvl w:ilvl="4" w:tentative="0">
      <w:start w:val="1"/>
      <w:numFmt w:val="bullet"/>
      <w:lvlText w:val="•"/>
      <w:lvlJc w:val="left"/>
      <w:pPr>
        <w:ind w:left="4196" w:hanging="496"/>
      </w:pPr>
    </w:lvl>
    <w:lvl w:ilvl="5" w:tentative="0">
      <w:start w:val="1"/>
      <w:numFmt w:val="bullet"/>
      <w:lvlText w:val="•"/>
      <w:lvlJc w:val="left"/>
      <w:pPr>
        <w:ind w:left="5215" w:hanging="496"/>
      </w:pPr>
    </w:lvl>
    <w:lvl w:ilvl="6" w:tentative="0">
      <w:start w:val="1"/>
      <w:numFmt w:val="bullet"/>
      <w:lvlText w:val="•"/>
      <w:lvlJc w:val="left"/>
      <w:pPr>
        <w:ind w:left="6234" w:hanging="496"/>
      </w:pPr>
    </w:lvl>
    <w:lvl w:ilvl="7" w:tentative="0">
      <w:start w:val="1"/>
      <w:numFmt w:val="bullet"/>
      <w:lvlText w:val="•"/>
      <w:lvlJc w:val="left"/>
      <w:pPr>
        <w:ind w:left="7253" w:hanging="496"/>
      </w:pPr>
    </w:lvl>
    <w:lvl w:ilvl="8" w:tentative="0">
      <w:start w:val="1"/>
      <w:numFmt w:val="bullet"/>
      <w:lvlText w:val="•"/>
      <w:lvlJc w:val="left"/>
      <w:pPr>
        <w:ind w:left="8272" w:hanging="496"/>
      </w:pPr>
    </w:lvl>
  </w:abstractNum>
  <w:abstractNum w:abstractNumId="11">
    <w:nsid w:val="75C60DF6"/>
    <w:multiLevelType w:val="multilevel"/>
    <w:tmpl w:val="75C60DF6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898207F"/>
    <w:multiLevelType w:val="multilevel"/>
    <w:tmpl w:val="7898207F"/>
    <w:lvl w:ilvl="0" w:tentative="0">
      <w:start w:val="2"/>
      <w:numFmt w:val="decimal"/>
      <w:lvlText w:val="%1"/>
      <w:lvlJc w:val="left"/>
      <w:pPr>
        <w:ind w:left="120" w:hanging="886"/>
      </w:pPr>
    </w:lvl>
    <w:lvl w:ilvl="1" w:tentative="0">
      <w:start w:val="5"/>
      <w:numFmt w:val="decimal"/>
      <w:lvlText w:val="%1.%2"/>
      <w:lvlJc w:val="left"/>
      <w:pPr>
        <w:ind w:left="120" w:hanging="886"/>
      </w:pPr>
    </w:lvl>
    <w:lvl w:ilvl="2" w:tentative="0">
      <w:start w:val="2"/>
      <w:numFmt w:val="decimal"/>
      <w:lvlText w:val="%1.%2.%3."/>
      <w:lvlJc w:val="left"/>
      <w:pPr>
        <w:ind w:left="120" w:hanging="886"/>
        <w:jc w:val="right"/>
      </w:pPr>
      <w:rPr>
        <w:rFonts w:ascii="Times New Roman" w:hAnsi="Times New Roman"/>
        <w:b/>
        <w:sz w:val="28"/>
      </w:rPr>
    </w:lvl>
    <w:lvl w:ilvl="3" w:tentative="0">
      <w:start w:val="1"/>
      <w:numFmt w:val="bullet"/>
      <w:lvlText w:val="•"/>
      <w:lvlJc w:val="left"/>
      <w:pPr>
        <w:ind w:left="3177" w:hanging="886"/>
      </w:pPr>
    </w:lvl>
    <w:lvl w:ilvl="4" w:tentative="0">
      <w:start w:val="1"/>
      <w:numFmt w:val="bullet"/>
      <w:lvlText w:val="•"/>
      <w:lvlJc w:val="left"/>
      <w:pPr>
        <w:ind w:left="4196" w:hanging="886"/>
      </w:pPr>
    </w:lvl>
    <w:lvl w:ilvl="5" w:tentative="0">
      <w:start w:val="1"/>
      <w:numFmt w:val="bullet"/>
      <w:lvlText w:val="•"/>
      <w:lvlJc w:val="left"/>
      <w:pPr>
        <w:ind w:left="5215" w:hanging="886"/>
      </w:pPr>
    </w:lvl>
    <w:lvl w:ilvl="6" w:tentative="0">
      <w:start w:val="1"/>
      <w:numFmt w:val="bullet"/>
      <w:lvlText w:val="•"/>
      <w:lvlJc w:val="left"/>
      <w:pPr>
        <w:ind w:left="6234" w:hanging="886"/>
      </w:pPr>
    </w:lvl>
    <w:lvl w:ilvl="7" w:tentative="0">
      <w:start w:val="1"/>
      <w:numFmt w:val="bullet"/>
      <w:lvlText w:val="•"/>
      <w:lvlJc w:val="left"/>
      <w:pPr>
        <w:ind w:left="7253" w:hanging="886"/>
      </w:pPr>
    </w:lvl>
    <w:lvl w:ilvl="8" w:tentative="0">
      <w:start w:val="1"/>
      <w:numFmt w:val="bullet"/>
      <w:lvlText w:val="•"/>
      <w:lvlJc w:val="left"/>
      <w:pPr>
        <w:ind w:left="8272" w:hanging="886"/>
      </w:pPr>
    </w:lvl>
  </w:abstractNum>
  <w:abstractNum w:abstractNumId="13">
    <w:nsid w:val="79C6654D"/>
    <w:multiLevelType w:val="multilevel"/>
    <w:tmpl w:val="79C6654D"/>
    <w:lvl w:ilvl="0" w:tentative="0">
      <w:start w:val="2"/>
      <w:numFmt w:val="decimal"/>
      <w:lvlText w:val="%1"/>
      <w:lvlJc w:val="left"/>
      <w:pPr>
        <w:ind w:left="119" w:hanging="496"/>
      </w:pPr>
    </w:lvl>
    <w:lvl w:ilvl="1" w:tentative="0">
      <w:start w:val="1"/>
      <w:numFmt w:val="decimal"/>
      <w:lvlText w:val="%1.%2."/>
      <w:lvlJc w:val="left"/>
      <w:pPr>
        <w:ind w:left="119" w:hanging="496"/>
      </w:pPr>
      <w:rPr>
        <w:rFonts w:ascii="Times New Roman" w:hAnsi="Times New Roman"/>
        <w:b/>
        <w:sz w:val="28"/>
      </w:rPr>
    </w:lvl>
    <w:lvl w:ilvl="2" w:tentative="0">
      <w:start w:val="1"/>
      <w:numFmt w:val="decimal"/>
      <w:lvlText w:val="%1.%2.%3"/>
      <w:lvlJc w:val="left"/>
      <w:pPr>
        <w:ind w:left="119" w:hanging="661"/>
      </w:pPr>
      <w:rPr>
        <w:rFonts w:ascii="Times New Roman" w:hAnsi="Times New Roman"/>
        <w:b/>
        <w:sz w:val="28"/>
      </w:rPr>
    </w:lvl>
    <w:lvl w:ilvl="3" w:tentative="0">
      <w:start w:val="1"/>
      <w:numFmt w:val="bullet"/>
      <w:lvlText w:val="•"/>
      <w:lvlJc w:val="left"/>
      <w:pPr>
        <w:ind w:left="3177" w:hanging="661"/>
      </w:pPr>
    </w:lvl>
    <w:lvl w:ilvl="4" w:tentative="0">
      <w:start w:val="1"/>
      <w:numFmt w:val="bullet"/>
      <w:lvlText w:val="•"/>
      <w:lvlJc w:val="left"/>
      <w:pPr>
        <w:ind w:left="4196" w:hanging="661"/>
      </w:pPr>
    </w:lvl>
    <w:lvl w:ilvl="5" w:tentative="0">
      <w:start w:val="1"/>
      <w:numFmt w:val="bullet"/>
      <w:lvlText w:val="•"/>
      <w:lvlJc w:val="left"/>
      <w:pPr>
        <w:ind w:left="5215" w:hanging="661"/>
      </w:pPr>
    </w:lvl>
    <w:lvl w:ilvl="6" w:tentative="0">
      <w:start w:val="1"/>
      <w:numFmt w:val="bullet"/>
      <w:lvlText w:val="•"/>
      <w:lvlJc w:val="left"/>
      <w:pPr>
        <w:ind w:left="6234" w:hanging="661"/>
      </w:pPr>
    </w:lvl>
    <w:lvl w:ilvl="7" w:tentative="0">
      <w:start w:val="1"/>
      <w:numFmt w:val="bullet"/>
      <w:lvlText w:val="•"/>
      <w:lvlJc w:val="left"/>
      <w:pPr>
        <w:ind w:left="7253" w:hanging="661"/>
      </w:pPr>
    </w:lvl>
    <w:lvl w:ilvl="8" w:tentative="0">
      <w:start w:val="1"/>
      <w:numFmt w:val="bullet"/>
      <w:lvlText w:val="•"/>
      <w:lvlJc w:val="left"/>
      <w:pPr>
        <w:ind w:left="8272" w:hanging="661"/>
      </w:pPr>
    </w:lvl>
  </w:abstractNum>
  <w:abstractNum w:abstractNumId="14">
    <w:nsid w:val="7DA73D94"/>
    <w:multiLevelType w:val="multilevel"/>
    <w:tmpl w:val="7DA73D94"/>
    <w:lvl w:ilvl="0" w:tentative="0">
      <w:start w:val="1"/>
      <w:numFmt w:val="decimal"/>
      <w:lvlText w:val="%1."/>
      <w:lvlJc w:val="left"/>
      <w:pPr>
        <w:ind w:left="3419" w:hanging="270"/>
        <w:jc w:val="right"/>
      </w:pPr>
      <w:rPr>
        <w:rFonts w:ascii="Times New Roman" w:hAnsi="Times New Roman"/>
        <w:b/>
        <w:sz w:val="28"/>
      </w:rPr>
    </w:lvl>
    <w:lvl w:ilvl="1" w:tentative="0">
      <w:start w:val="1"/>
      <w:numFmt w:val="bullet"/>
      <w:lvlText w:val="•"/>
      <w:lvlJc w:val="left"/>
      <w:pPr>
        <w:ind w:left="4112" w:hanging="270"/>
      </w:pPr>
    </w:lvl>
    <w:lvl w:ilvl="2" w:tentative="0">
      <w:start w:val="1"/>
      <w:numFmt w:val="bullet"/>
      <w:lvlText w:val="•"/>
      <w:lvlJc w:val="left"/>
      <w:pPr>
        <w:ind w:left="4805" w:hanging="270"/>
      </w:pPr>
    </w:lvl>
    <w:lvl w:ilvl="3" w:tentative="0">
      <w:start w:val="1"/>
      <w:numFmt w:val="bullet"/>
      <w:lvlText w:val="•"/>
      <w:lvlJc w:val="left"/>
      <w:pPr>
        <w:ind w:left="5497" w:hanging="270"/>
      </w:pPr>
    </w:lvl>
    <w:lvl w:ilvl="4" w:tentative="0">
      <w:start w:val="1"/>
      <w:numFmt w:val="bullet"/>
      <w:lvlText w:val="•"/>
      <w:lvlJc w:val="left"/>
      <w:pPr>
        <w:ind w:left="6190" w:hanging="270"/>
      </w:pPr>
    </w:lvl>
    <w:lvl w:ilvl="5" w:tentative="0">
      <w:start w:val="1"/>
      <w:numFmt w:val="bullet"/>
      <w:lvlText w:val="•"/>
      <w:lvlJc w:val="left"/>
      <w:pPr>
        <w:ind w:left="6883" w:hanging="270"/>
      </w:pPr>
    </w:lvl>
    <w:lvl w:ilvl="6" w:tentative="0">
      <w:start w:val="1"/>
      <w:numFmt w:val="bullet"/>
      <w:lvlText w:val="•"/>
      <w:lvlJc w:val="left"/>
      <w:pPr>
        <w:ind w:left="7575" w:hanging="270"/>
      </w:pPr>
    </w:lvl>
    <w:lvl w:ilvl="7" w:tentative="0">
      <w:start w:val="1"/>
      <w:numFmt w:val="bullet"/>
      <w:lvlText w:val="•"/>
      <w:lvlJc w:val="left"/>
      <w:pPr>
        <w:ind w:left="8268" w:hanging="270"/>
      </w:pPr>
    </w:lvl>
    <w:lvl w:ilvl="8" w:tentative="0">
      <w:start w:val="1"/>
      <w:numFmt w:val="bullet"/>
      <w:lvlText w:val="•"/>
      <w:lvlJc w:val="left"/>
      <w:pPr>
        <w:ind w:left="8960" w:hanging="270"/>
      </w:pPr>
    </w:lvl>
  </w:abstractNum>
  <w:abstractNum w:abstractNumId="15">
    <w:nsid w:val="7EC77912"/>
    <w:multiLevelType w:val="multilevel"/>
    <w:tmpl w:val="7EC77912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F38606D"/>
    <w:multiLevelType w:val="multilevel"/>
    <w:tmpl w:val="7F38606D"/>
    <w:lvl w:ilvl="0" w:tentative="0">
      <w:start w:val="2"/>
      <w:numFmt w:val="decimal"/>
      <w:lvlText w:val="%1"/>
      <w:lvlJc w:val="left"/>
      <w:pPr>
        <w:ind w:left="120" w:hanging="496"/>
      </w:pPr>
    </w:lvl>
    <w:lvl w:ilvl="1" w:tentative="0">
      <w:start w:val="8"/>
      <w:numFmt w:val="decimal"/>
      <w:lvlText w:val="%1.%2."/>
      <w:lvlJc w:val="left"/>
      <w:pPr>
        <w:ind w:left="120" w:hanging="496"/>
      </w:pPr>
      <w:rPr>
        <w:rFonts w:ascii="Times New Roman" w:hAnsi="Times New Roman"/>
        <w:b/>
        <w:sz w:val="28"/>
      </w:rPr>
    </w:lvl>
    <w:lvl w:ilvl="2" w:tentative="0">
      <w:start w:val="1"/>
      <w:numFmt w:val="bullet"/>
      <w:lvlText w:val="•"/>
      <w:lvlJc w:val="left"/>
      <w:pPr>
        <w:ind w:left="2158" w:hanging="496"/>
      </w:pPr>
    </w:lvl>
    <w:lvl w:ilvl="3" w:tentative="0">
      <w:start w:val="1"/>
      <w:numFmt w:val="bullet"/>
      <w:lvlText w:val="•"/>
      <w:lvlJc w:val="left"/>
      <w:pPr>
        <w:ind w:left="3177" w:hanging="496"/>
      </w:pPr>
    </w:lvl>
    <w:lvl w:ilvl="4" w:tentative="0">
      <w:start w:val="1"/>
      <w:numFmt w:val="bullet"/>
      <w:lvlText w:val="•"/>
      <w:lvlJc w:val="left"/>
      <w:pPr>
        <w:ind w:left="4196" w:hanging="496"/>
      </w:pPr>
    </w:lvl>
    <w:lvl w:ilvl="5" w:tentative="0">
      <w:start w:val="1"/>
      <w:numFmt w:val="bullet"/>
      <w:lvlText w:val="•"/>
      <w:lvlJc w:val="left"/>
      <w:pPr>
        <w:ind w:left="5215" w:hanging="496"/>
      </w:pPr>
    </w:lvl>
    <w:lvl w:ilvl="6" w:tentative="0">
      <w:start w:val="1"/>
      <w:numFmt w:val="bullet"/>
      <w:lvlText w:val="•"/>
      <w:lvlJc w:val="left"/>
      <w:pPr>
        <w:ind w:left="6234" w:hanging="496"/>
      </w:pPr>
    </w:lvl>
    <w:lvl w:ilvl="7" w:tentative="0">
      <w:start w:val="1"/>
      <w:numFmt w:val="bullet"/>
      <w:lvlText w:val="•"/>
      <w:lvlJc w:val="left"/>
      <w:pPr>
        <w:ind w:left="7253" w:hanging="496"/>
      </w:pPr>
    </w:lvl>
    <w:lvl w:ilvl="8" w:tentative="0">
      <w:start w:val="1"/>
      <w:numFmt w:val="bullet"/>
      <w:lvlText w:val="•"/>
      <w:lvlJc w:val="left"/>
      <w:pPr>
        <w:ind w:left="8272" w:hanging="496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  <w:num w:numId="14">
    <w:abstractNumId w:val="7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5F847A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Times New Roman" w:hAnsi="Times New Roman"/>
      <w:color w:val="auto"/>
      <w:sz w:val="22"/>
      <w:u w:val="none"/>
      <w:vertAlign w:val="baseline"/>
    </w:rPr>
  </w:style>
  <w:style w:type="paragraph" w:styleId="2">
    <w:name w:val="heading 1"/>
    <w:basedOn w:val="1"/>
    <w:next w:val="1"/>
    <w:qFormat/>
    <w:uiPriority w:val="0"/>
    <w:pPr>
      <w:spacing w:before="1" w:beforeAutospacing="0" w:afterAutospacing="0"/>
      <w:ind w:left="109" w:hanging="300"/>
      <w:outlineLvl w:val="0"/>
    </w:pPr>
    <w:rPr>
      <w:b/>
      <w:sz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character" w:styleId="6">
    <w:name w:val="line number"/>
    <w:basedOn w:val="3"/>
    <w:semiHidden/>
    <w:uiPriority w:val="0"/>
  </w:style>
  <w:style w:type="paragraph" w:styleId="7">
    <w:name w:val="Balloon Text"/>
    <w:basedOn w:val="1"/>
    <w:link w:val="12"/>
    <w:semiHidden/>
    <w:qFormat/>
    <w:uiPriority w:val="0"/>
    <w:rPr>
      <w:rFonts w:ascii="Segoe UI" w:hAnsi="Segoe UI"/>
      <w:sz w:val="18"/>
    </w:rPr>
  </w:style>
  <w:style w:type="paragraph" w:styleId="8">
    <w:name w:val="Body Text"/>
    <w:basedOn w:val="1"/>
    <w:qFormat/>
    <w:uiPriority w:val="0"/>
    <w:pPr>
      <w:ind w:left="120"/>
      <w:jc w:val="both"/>
    </w:pPr>
    <w:rPr>
      <w:sz w:val="28"/>
    </w:rPr>
  </w:style>
  <w:style w:type="table" w:styleId="9">
    <w:name w:val="Table Simple 1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0">
    <w:name w:val="List Paragraph"/>
    <w:basedOn w:val="1"/>
    <w:qFormat/>
    <w:uiPriority w:val="0"/>
    <w:pPr>
      <w:ind w:left="120" w:firstLine="705"/>
      <w:jc w:val="both"/>
    </w:pPr>
  </w:style>
  <w:style w:type="paragraph" w:customStyle="1" w:styleId="11">
    <w:name w:val="Table Paragraph"/>
    <w:basedOn w:val="1"/>
    <w:qFormat/>
    <w:uiPriority w:val="0"/>
  </w:style>
  <w:style w:type="character" w:customStyle="1" w:styleId="12">
    <w:name w:val="Текст выноски Знак"/>
    <w:basedOn w:val="3"/>
    <w:link w:val="7"/>
    <w:semiHidden/>
    <w:qFormat/>
    <w:uiPriority w:val="0"/>
    <w:rPr>
      <w:rFonts w:ascii="Segoe UI" w:hAnsi="Segoe UI"/>
      <w:sz w:val="18"/>
    </w:rPr>
  </w:style>
  <w:style w:type="table" w:customStyle="1" w:styleId="13">
    <w:name w:val="Table 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2021-03-01T16:56:46Z</dcterms:created>
  <dc:creator>HONOR MagicBook</dc:creator>
  <cp:lastModifiedBy>WPS_1613277390</cp:lastModifiedBy>
  <dcterms:modified xsi:type="dcterms:W3CDTF">2021-03-01T16:57:57Z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